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0F2D" w14:textId="4410E1A2" w:rsidR="00F71612" w:rsidRDefault="0095533B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D2593" wp14:editId="5E635473">
                <wp:simplePos x="0" y="0"/>
                <wp:positionH relativeFrom="column">
                  <wp:posOffset>1552575</wp:posOffset>
                </wp:positionH>
                <wp:positionV relativeFrom="paragraph">
                  <wp:posOffset>231775</wp:posOffset>
                </wp:positionV>
                <wp:extent cx="2657475" cy="2250374"/>
                <wp:effectExtent l="0" t="0" r="0" b="0"/>
                <wp:wrapNone/>
                <wp:docPr id="4" name="กล่องข้อความ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09386-980C-429B-AA22-6A9749A5F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2503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6032C" w14:textId="14C04220" w:rsidR="008E0F18" w:rsidRPr="008E0F18" w:rsidRDefault="008E0F18" w:rsidP="008E0F18">
                            <w:pPr>
                              <w:jc w:val="center"/>
                              <w:rPr>
                                <w:rFonts w:ascii="Calibri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E0F18">
                              <w:rPr>
                                <w:rFonts w:ascii="Calibri" w:eastAsia="Calibri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cs/>
                              </w:rPr>
                              <w:t>วิทยาลัย</w:t>
                            </w:r>
                            <w:r w:rsidR="0095533B">
                              <w:rPr>
                                <w:rFonts w:ascii="Calibri" w:eastAsia="Calibri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cs/>
                              </w:rPr>
                              <w:t>เทคนิคเชียงราย</w:t>
                            </w:r>
                          </w:p>
                          <w:p w14:paraId="2EB57B93" w14:textId="77777777" w:rsidR="0095533B" w:rsidRDefault="0095533B"/>
                        </w:txbxContent>
                      </wps:txbx>
                      <wps:bodyPr spcFirstLastPara="1" wrap="square" numCol="1" rtlCol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D259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" o:spid="_x0000_s1026" type="#_x0000_t202" style="position:absolute;left:0;text-align:left;margin-left:122.25pt;margin-top:18.25pt;width:209.25pt;height:17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" filled="f" stroked="f">
                <v:textbox>
                  <w:txbxContent>
                    <w:p w14:paraId="4976032C" w14:textId="14C04220" w:rsidR="008E0F18" w:rsidRPr="008E0F18" w:rsidRDefault="008E0F18" w:rsidP="008E0F18">
                      <w:pPr>
                        <w:jc w:val="center"/>
                        <w:rPr>
                          <w:rFonts w:ascii="Calibri" w:eastAsia="Calibri" w:hAnsi="TH SarabunPSK" w:cs="TH SarabunPSK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 w:rsidRPr="008E0F18">
                        <w:rPr>
                          <w:rFonts w:ascii="Calibri" w:eastAsia="Calibri" w:hAnsi="TH SarabunPSK" w:cs="TH SarabunPSK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cs/>
                        </w:rPr>
                        <w:t>วิทยาลัย</w:t>
                      </w:r>
                      <w:r w:rsidR="0095533B">
                        <w:rPr>
                          <w:rFonts w:ascii="Calibri" w:eastAsia="Calibri" w:hAnsi="TH SarabunPSK" w:cs="TH SarabunPSK" w:hint="cs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cs/>
                        </w:rPr>
                        <w:t>เทคนิคเชียงราย</w:t>
                      </w:r>
                    </w:p>
                    <w:p w14:paraId="2EB57B93" w14:textId="77777777" w:rsidR="0095533B" w:rsidRDefault="0095533B"/>
                  </w:txbxContent>
                </v:textbox>
              </v:shape>
            </w:pict>
          </mc:Fallback>
        </mc:AlternateContent>
      </w:r>
    </w:p>
    <w:p w14:paraId="15DF0BF0" w14:textId="76D29585" w:rsidR="00F71612" w:rsidRDefault="00F71612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9E912" w14:textId="56465790" w:rsidR="005E5F8E" w:rsidRPr="007A197E" w:rsidRDefault="0095533B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29424D4" wp14:editId="4855A106">
            <wp:extent cx="1424647" cy="1407188"/>
            <wp:effectExtent l="0" t="0" r="4445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44" cy="14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05DC4" w14:textId="6240F654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18922631"/>
      <w:bookmarkEnd w:id="0"/>
    </w:p>
    <w:p w14:paraId="7EDBBCC3" w14:textId="5D9FAFDB" w:rsidR="005E5F8E" w:rsidRPr="007A197E" w:rsidRDefault="005E5F8E" w:rsidP="00E153E0">
      <w:pPr>
        <w:rPr>
          <w:rFonts w:ascii="TH SarabunIT๙" w:hAnsi="TH SarabunIT๙" w:cs="TH SarabunIT๙"/>
          <w:sz w:val="24"/>
          <w:szCs w:val="32"/>
        </w:rPr>
      </w:pPr>
    </w:p>
    <w:p w14:paraId="0185B626" w14:textId="00AB3B5C" w:rsidR="009C00C1" w:rsidRPr="009C00C1" w:rsidRDefault="009C00C1" w:rsidP="00243C6D">
      <w:pPr>
        <w:pStyle w:val="a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7DB837C9" w14:textId="6D2A0EC6" w:rsidR="00E153E0" w:rsidRPr="007A197E" w:rsidRDefault="00E153E0" w:rsidP="00243C6D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197E">
        <w:rPr>
          <w:rFonts w:ascii="TH SarabunIT๙" w:hAnsi="TH SarabunIT๙" w:cs="TH SarabunIT๙"/>
          <w:b/>
          <w:bCs/>
          <w:sz w:val="36"/>
          <w:szCs w:val="36"/>
          <w:cs/>
        </w:rPr>
        <w:t>ฝ่ายแผนงานและความร่วมมือ</w:t>
      </w:r>
    </w:p>
    <w:p w14:paraId="06A0DE90" w14:textId="7F3E47F8" w:rsidR="00E153E0" w:rsidRPr="007A197E" w:rsidRDefault="00E153E0" w:rsidP="00243C6D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197E">
        <w:rPr>
          <w:rFonts w:ascii="TH SarabunIT๙" w:hAnsi="TH SarabunIT๙" w:cs="TH SarabunIT๙"/>
          <w:b/>
          <w:bCs/>
          <w:sz w:val="36"/>
          <w:szCs w:val="36"/>
          <w:cs/>
        </w:rPr>
        <w:t>งานวิจัยพัฒนานวั</w:t>
      </w:r>
      <w:r w:rsidR="00763E1B" w:rsidRPr="007A197E">
        <w:rPr>
          <w:rFonts w:ascii="TH SarabunIT๙" w:hAnsi="TH SarabunIT๙" w:cs="TH SarabunIT๙"/>
          <w:b/>
          <w:bCs/>
          <w:sz w:val="36"/>
          <w:szCs w:val="36"/>
          <w:cs/>
        </w:rPr>
        <w:t>ต</w:t>
      </w:r>
      <w:r w:rsidRPr="007A197E">
        <w:rPr>
          <w:rFonts w:ascii="TH SarabunIT๙" w:hAnsi="TH SarabunIT๙" w:cs="TH SarabunIT๙"/>
          <w:b/>
          <w:bCs/>
          <w:sz w:val="36"/>
          <w:szCs w:val="36"/>
          <w:cs/>
        </w:rPr>
        <w:t>กรรมและสิ่งประดิษฐ์</w:t>
      </w:r>
    </w:p>
    <w:p w14:paraId="2B3A8F37" w14:textId="5E4C3DAA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BB078C" w14:textId="37578164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9AAC4" w14:textId="07F3ED23" w:rsidR="00E153E0" w:rsidRPr="007A197E" w:rsidRDefault="00E153E0" w:rsidP="00E153E0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49378487"/>
      <w:bookmarkStart w:id="2" w:name="_Hlk179812814"/>
      <w:r w:rsidRPr="007A197E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สรุปผลการประเมินความพึงพอใจที่มีต่อการดำเนินงาน</w:t>
      </w:r>
    </w:p>
    <w:bookmarkEnd w:id="1"/>
    <w:bookmarkEnd w:id="2"/>
    <w:p w14:paraId="495B1EBF" w14:textId="67920015" w:rsidR="00F71612" w:rsidRPr="00366D11" w:rsidRDefault="00F71612" w:rsidP="00243C6D">
      <w:pPr>
        <w:pStyle w:val="a3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</w:rPr>
      </w:pPr>
      <w:r w:rsidRPr="00F7161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โครงการแข่งขันทักษะวิชาชีพ และทักษะพื้นฐาน ประจำปีการศึกษา </w:t>
      </w:r>
      <w:r w:rsidR="0095533B" w:rsidRPr="00366D11"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</w:rPr>
        <w:t>2568</w:t>
      </w:r>
    </w:p>
    <w:p w14:paraId="0CB526B0" w14:textId="7FEA18AF" w:rsidR="005E5F8E" w:rsidRPr="007A197E" w:rsidRDefault="005D4AB8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4A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ในวันที่ </w:t>
      </w:r>
      <w:r w:rsidRPr="0095533B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๓๐ ตุลาคม ๒๕๖๗  </w:t>
      </w:r>
      <w:r w:rsidRPr="005D4AB8">
        <w:rPr>
          <w:rFonts w:ascii="TH SarabunIT๙" w:hAnsi="TH SarabunIT๙" w:cs="TH SarabunIT๙"/>
          <w:b/>
          <w:bCs/>
          <w:sz w:val="36"/>
          <w:szCs w:val="36"/>
          <w:cs/>
        </w:rPr>
        <w:t>ณ วิทยาลัย</w:t>
      </w:r>
      <w:r w:rsidR="0095533B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เทคนิคเชียงราย</w:t>
      </w:r>
    </w:p>
    <w:p w14:paraId="59746E22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0599E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A84FC9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76F43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3CA45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9D7AA7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53271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0ECE5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63E61" w14:textId="77777777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A3B61D" w14:textId="1F582D90" w:rsidR="005E5F8E" w:rsidRPr="007A197E" w:rsidRDefault="005E5F8E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9A199" w14:textId="0BAE112A" w:rsidR="00E153E0" w:rsidRPr="007A197E" w:rsidRDefault="00E153E0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D53D31" w14:textId="22995ED7" w:rsidR="00E42625" w:rsidRPr="007A197E" w:rsidRDefault="00E42625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81001" w14:textId="2D354306" w:rsidR="00E42625" w:rsidRPr="007A197E" w:rsidRDefault="00E42625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91A03" w14:textId="4847E751" w:rsidR="00516A31" w:rsidRPr="007A197E" w:rsidRDefault="00516A31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1DC94" w14:textId="55F7DE8C" w:rsidR="00516A31" w:rsidRPr="007A197E" w:rsidRDefault="00516A31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19753" w14:textId="77777777" w:rsidR="00516A31" w:rsidRPr="007A197E" w:rsidRDefault="00516A31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9F3112" w14:textId="210CFEC0" w:rsidR="000615DF" w:rsidRPr="007A197E" w:rsidRDefault="000615DF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95D841" w14:textId="3195FA8C" w:rsidR="002448E0" w:rsidRPr="007A197E" w:rsidRDefault="002448E0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9AAE5" w14:textId="61FA4238" w:rsidR="002448E0" w:rsidRDefault="002448E0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CB5627" w14:textId="77777777" w:rsidR="0007543D" w:rsidRDefault="0007543D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A6AA3" w14:textId="77777777" w:rsidR="005D4AB8" w:rsidRDefault="005D4AB8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9CEAD" w14:textId="77777777" w:rsidR="005D4AB8" w:rsidRPr="005D4AB8" w:rsidRDefault="005D4AB8" w:rsidP="00243C6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6A4776" w14:textId="77777777" w:rsidR="0007543D" w:rsidRPr="005D4AB8" w:rsidRDefault="0007543D" w:rsidP="0078379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AB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สรุปผลการประเมินความพึงพอใจที่มีต่อการดำเนินงาน</w:t>
      </w:r>
    </w:p>
    <w:p w14:paraId="333BFCA2" w14:textId="0707D147" w:rsidR="00F71612" w:rsidRPr="00366D11" w:rsidRDefault="00F71612" w:rsidP="005D4AB8">
      <w:pPr>
        <w:pStyle w:val="a3"/>
        <w:jc w:val="center"/>
        <w:rPr>
          <w:rFonts w:ascii="TH SarabunIT๙" w:hAnsi="TH SarabunIT๙" w:cs="TH SarabunIT๙"/>
          <w:b/>
          <w:bCs/>
          <w:color w:val="EE0000"/>
          <w:sz w:val="24"/>
          <w:szCs w:val="32"/>
        </w:rPr>
      </w:pPr>
      <w:r w:rsidRPr="00F71612">
        <w:rPr>
          <w:rFonts w:ascii="TH SarabunIT๙" w:hAnsi="TH SarabunIT๙" w:cs="TH SarabunIT๙"/>
          <w:b/>
          <w:bCs/>
          <w:sz w:val="24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</w:t>
      </w:r>
      <w:r w:rsidRPr="00F7161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ประจำปีการศึกษา </w:t>
      </w:r>
      <w:r w:rsidR="0095533B" w:rsidRPr="00366D11">
        <w:rPr>
          <w:rFonts w:ascii="TH SarabunIT๙" w:hAnsi="TH SarabunIT๙" w:cs="TH SarabunIT๙" w:hint="cs"/>
          <w:b/>
          <w:bCs/>
          <w:color w:val="EE0000"/>
          <w:sz w:val="24"/>
          <w:szCs w:val="32"/>
          <w:cs/>
        </w:rPr>
        <w:t>2568</w:t>
      </w:r>
    </w:p>
    <w:p w14:paraId="4B4EBD79" w14:textId="0C7A617B" w:rsidR="00243C6D" w:rsidRDefault="005D4AB8" w:rsidP="005D4AB8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5D4AB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ในวันที่ </w:t>
      </w:r>
      <w:r w:rsidRPr="0095533B">
        <w:rPr>
          <w:rFonts w:ascii="TH SarabunIT๙" w:hAnsi="TH SarabunIT๙" w:cs="TH SarabunIT๙"/>
          <w:b/>
          <w:bCs/>
          <w:color w:val="EE0000"/>
          <w:sz w:val="24"/>
          <w:szCs w:val="32"/>
          <w:cs/>
        </w:rPr>
        <w:t xml:space="preserve">๓๐ ตุลาคม ๒๕๖๗  </w:t>
      </w:r>
      <w:r w:rsidRPr="005D4AB8">
        <w:rPr>
          <w:rFonts w:ascii="TH SarabunIT๙" w:hAnsi="TH SarabunIT๙" w:cs="TH SarabunIT๙"/>
          <w:b/>
          <w:bCs/>
          <w:sz w:val="24"/>
          <w:szCs w:val="32"/>
          <w:cs/>
        </w:rPr>
        <w:t>ณ วิทยาลัย</w:t>
      </w:r>
      <w:r w:rsidR="0095533B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เทคนิคเชียงราย</w:t>
      </w:r>
    </w:p>
    <w:p w14:paraId="54DEE5B6" w14:textId="77777777" w:rsidR="005D4AB8" w:rsidRPr="007A197E" w:rsidRDefault="005D4AB8" w:rsidP="005D4AB8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4B7F8A5D" w14:textId="13F8CFF6" w:rsidR="00243C6D" w:rsidRPr="007A197E" w:rsidRDefault="00243C6D" w:rsidP="007837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D13FA7C" w14:textId="71AE387F" w:rsidR="00F71612" w:rsidRPr="000D5F73" w:rsidRDefault="00F71612" w:rsidP="00F71612">
      <w:pPr>
        <w:pStyle w:val="a3"/>
        <w:rPr>
          <w:rFonts w:ascii="TH SarabunIT๙" w:hAnsi="TH SarabunIT๙" w:cs="TH SarabunIT๙"/>
          <w:color w:val="EE0000"/>
          <w:sz w:val="32"/>
          <w:szCs w:val="32"/>
        </w:rPr>
      </w:pPr>
      <w:r w:rsidRPr="00F71612">
        <w:rPr>
          <w:rFonts w:ascii="TH SarabunIT๙" w:hAnsi="TH SarabunIT๙" w:cs="TH SarabunIT๙"/>
          <w:sz w:val="32"/>
          <w:szCs w:val="32"/>
          <w:cs/>
        </w:rPr>
        <w:tab/>
      </w:r>
      <w:r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1.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เพื่อพัฒนานักเรียน นักศึกษา ให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เป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็น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นคนดี คนเก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่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ง มีความรู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ความสามารถ ทางด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านวิชาการและ </w:t>
      </w:r>
    </w:p>
    <w:p w14:paraId="127D48E8" w14:textId="347334B9" w:rsidR="00F71612" w:rsidRPr="000D5F73" w:rsidRDefault="00F71612" w:rsidP="00F71612">
      <w:pPr>
        <w:pStyle w:val="a3"/>
        <w:rPr>
          <w:rFonts w:ascii="TH SarabunIT๙" w:hAnsi="TH SarabunIT๙" w:cs="TH SarabunIT๙"/>
          <w:color w:val="EE0000"/>
          <w:sz w:val="32"/>
          <w:szCs w:val="32"/>
        </w:rPr>
      </w:pP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ทางด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านวิชาชีพ และสามารถ</w:t>
      </w:r>
      <w:proofErr w:type="spellStart"/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ทํางาน</w:t>
      </w:r>
      <w:proofErr w:type="spellEnd"/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ร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่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วมกับผู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อื่นได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้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อย</w:t>
      </w:r>
      <w:r w:rsidR="0095533B"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่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างมีความสุข</w:t>
      </w:r>
    </w:p>
    <w:p w14:paraId="6B62A84C" w14:textId="3149D3CD" w:rsidR="00F71612" w:rsidRPr="000D5F73" w:rsidRDefault="00F71612" w:rsidP="00F71612">
      <w:pPr>
        <w:pStyle w:val="a3"/>
        <w:rPr>
          <w:rFonts w:ascii="TH SarabunIT๙" w:hAnsi="TH SarabunIT๙" w:cs="TH SarabunIT๙"/>
          <w:color w:val="EE0000"/>
          <w:sz w:val="32"/>
          <w:szCs w:val="32"/>
        </w:rPr>
      </w:pP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2.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เพื่อให้นักเรียน นักศึกษามีการพัฒนาความรู้ ความสามารถ ทักษะวิชาชีพ และทักษะพื้นฐาน</w:t>
      </w:r>
    </w:p>
    <w:p w14:paraId="42DF5868" w14:textId="0FAD4263" w:rsidR="00F71612" w:rsidRPr="000D5F73" w:rsidRDefault="00F71612" w:rsidP="00F71612">
      <w:pPr>
        <w:pStyle w:val="a3"/>
        <w:rPr>
          <w:rFonts w:ascii="TH SarabunIT๙" w:hAnsi="TH SarabunIT๙" w:cs="TH SarabunIT๙"/>
          <w:color w:val="EE0000"/>
          <w:sz w:val="32"/>
          <w:szCs w:val="32"/>
        </w:rPr>
      </w:pP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0D5F73">
        <w:rPr>
          <w:rFonts w:ascii="TH SarabunIT๙" w:hAnsi="TH SarabunIT๙" w:cs="TH SarabunIT๙" w:hint="cs"/>
          <w:color w:val="EE0000"/>
          <w:sz w:val="32"/>
          <w:szCs w:val="32"/>
          <w:cs/>
        </w:rPr>
        <w:t>3.</w:t>
      </w: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เพื่อส่งเสริมให้ผู้เรียนมีความคิดริเริ่มสร้างสรรค์ สามารถแก้ปัญหาและอุปสรรคที่เกิดขึ้นได้อันเป็น</w:t>
      </w:r>
    </w:p>
    <w:p w14:paraId="04D894AE" w14:textId="77777777" w:rsidR="00F71612" w:rsidRPr="000D5F73" w:rsidRDefault="00F71612" w:rsidP="00F71612">
      <w:pPr>
        <w:pStyle w:val="a3"/>
        <w:rPr>
          <w:rFonts w:ascii="TH SarabunIT๙" w:hAnsi="TH SarabunIT๙" w:cs="TH SarabunIT๙"/>
          <w:color w:val="EE0000"/>
          <w:sz w:val="16"/>
          <w:szCs w:val="16"/>
        </w:rPr>
      </w:pPr>
      <w:r w:rsidRPr="000D5F73">
        <w:rPr>
          <w:rFonts w:ascii="TH SarabunIT๙" w:hAnsi="TH SarabunIT๙" w:cs="TH SarabunIT๙"/>
          <w:color w:val="EE0000"/>
          <w:sz w:val="32"/>
          <w:szCs w:val="32"/>
          <w:cs/>
        </w:rPr>
        <w:t>การสร้างความเชื่อมั่นในการประกอบอาชีพเมื่อสำเร็จการศึกษา และพัฒนาคนเก่งสู่โลกอาชีพ</w:t>
      </w:r>
    </w:p>
    <w:p w14:paraId="1713242E" w14:textId="03CC79FB" w:rsidR="00165862" w:rsidRPr="000D5F73" w:rsidRDefault="00165862" w:rsidP="00F71612">
      <w:pPr>
        <w:pStyle w:val="a3"/>
        <w:rPr>
          <w:rFonts w:ascii="TH SarabunIT๙" w:hAnsi="TH SarabunIT๙" w:cs="TH SarabunIT๙"/>
          <w:color w:val="EE0000"/>
          <w:sz w:val="16"/>
          <w:szCs w:val="16"/>
        </w:rPr>
      </w:pPr>
      <w:r w:rsidRPr="000D5F73">
        <w:rPr>
          <w:rFonts w:ascii="TH SarabunIT๙" w:hAnsi="TH SarabunIT๙" w:cs="TH SarabunIT๙"/>
          <w:color w:val="EE0000"/>
          <w:sz w:val="16"/>
          <w:szCs w:val="16"/>
        </w:rPr>
        <w:tab/>
      </w:r>
    </w:p>
    <w:p w14:paraId="579C5341" w14:textId="47689C26" w:rsidR="00243C6D" w:rsidRPr="007A197E" w:rsidRDefault="00243C6D" w:rsidP="0078379B">
      <w:pPr>
        <w:pStyle w:val="a3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กลุ่มตัวอย่าง</w:t>
      </w:r>
    </w:p>
    <w:p w14:paraId="5E77096C" w14:textId="719D1C10" w:rsidR="00243C6D" w:rsidRPr="007A197E" w:rsidRDefault="00243C6D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  <w:t>กลุ่มตัวอย่างเป็นนักเรียน นักศึกษา ที่มีส่วนร่วมใน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95533B" w:rsidRPr="00366D11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="00F71612" w:rsidRPr="00366D1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Pr="007A197E">
        <w:rPr>
          <w:rFonts w:ascii="TH SarabunIT๙" w:hAnsi="TH SarabunIT๙" w:cs="TH SarabunIT๙"/>
          <w:sz w:val="32"/>
          <w:szCs w:val="32"/>
          <w:cs/>
        </w:rPr>
        <w:t>ได้จากการสุ่มอย่างง่</w:t>
      </w:r>
      <w:r w:rsidR="00165862" w:rsidRPr="007A197E">
        <w:rPr>
          <w:rFonts w:ascii="TH SarabunIT๙" w:hAnsi="TH SarabunIT๙" w:cs="TH SarabunIT๙"/>
          <w:sz w:val="32"/>
          <w:szCs w:val="32"/>
          <w:cs/>
        </w:rPr>
        <w:t>า</w:t>
      </w:r>
      <w:r w:rsidRPr="007A197E">
        <w:rPr>
          <w:rFonts w:ascii="TH SarabunIT๙" w:hAnsi="TH SarabunIT๙" w:cs="TH SarabunIT๙"/>
          <w:sz w:val="32"/>
          <w:szCs w:val="32"/>
          <w:cs/>
        </w:rPr>
        <w:t>ย (</w:t>
      </w:r>
      <w:r w:rsidRPr="007A197E">
        <w:rPr>
          <w:rFonts w:ascii="TH SarabunIT๙" w:hAnsi="TH SarabunIT๙" w:cs="TH SarabunIT๙"/>
          <w:sz w:val="32"/>
          <w:szCs w:val="32"/>
        </w:rPr>
        <w:t xml:space="preserve">Simple Random </w:t>
      </w:r>
      <w:r w:rsidR="00F71612" w:rsidRPr="007A197E">
        <w:rPr>
          <w:rFonts w:ascii="TH SarabunIT๙" w:hAnsi="TH SarabunIT๙" w:cs="TH SarabunIT๙"/>
          <w:sz w:val="32"/>
          <w:szCs w:val="32"/>
        </w:rPr>
        <w:t>Sampling</w:t>
      </w:r>
      <w:r w:rsidRPr="007A197E">
        <w:rPr>
          <w:rFonts w:ascii="TH SarabunIT๙" w:hAnsi="TH SarabunIT๙" w:cs="TH SarabunIT๙"/>
          <w:sz w:val="32"/>
          <w:szCs w:val="32"/>
        </w:rPr>
        <w:t xml:space="preserve">) 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278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2309C698" w14:textId="77777777" w:rsidR="00EC058D" w:rsidRPr="007A197E" w:rsidRDefault="00EC058D" w:rsidP="007837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B149F5" w14:textId="2D07E5DB" w:rsidR="00243C6D" w:rsidRPr="007A197E" w:rsidRDefault="00243C6D" w:rsidP="007837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เครื่องมือที่ใช้ในการเก็บรวบรวมข้อมูล</w:t>
      </w:r>
    </w:p>
    <w:p w14:paraId="59E65ED1" w14:textId="0D271853" w:rsidR="00243C6D" w:rsidRPr="007A197E" w:rsidRDefault="00243C6D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  <w:t>เครื่องมือที่ใช้ในการเก็บรวบรวมข้อมูล เป็นแบบสอบถามความพึงพอใจของนักเรียน นักศึกษา</w:t>
      </w:r>
      <w:r w:rsidR="00165862" w:rsidRPr="007A197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 ที่มีส่วนร่วมใน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95533B" w:rsidRPr="00366D11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แบ่งออกเป็น </w:t>
      </w:r>
      <w:r w:rsidR="00F71612">
        <w:rPr>
          <w:rFonts w:ascii="TH SarabunIT๙" w:hAnsi="TH SarabunIT๙" w:cs="TH SarabunIT๙" w:hint="cs"/>
          <w:sz w:val="32"/>
          <w:szCs w:val="32"/>
          <w:cs/>
        </w:rPr>
        <w:br/>
      </w:r>
      <w:r w:rsidRPr="007A197E">
        <w:rPr>
          <w:rFonts w:ascii="TH SarabunIT๙" w:hAnsi="TH SarabunIT๙" w:cs="TH SarabunIT๙"/>
          <w:sz w:val="32"/>
          <w:szCs w:val="32"/>
          <w:cs/>
        </w:rPr>
        <w:t>2 ตอน</w:t>
      </w:r>
      <w:r w:rsidR="00165862" w:rsidRPr="007A19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7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7C8D0BD" w14:textId="3796E979" w:rsidR="00243C6D" w:rsidRPr="007A197E" w:rsidRDefault="00165862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ตอนที่ 1 สอบถามเกี่ยวกับข้อมูลทั่วไปของผู้ตอบแบบสอบถาม จำนวน 2 ข้อ มีลักษณะเป็นแบบตรวจสอบรายการ (</w:t>
      </w:r>
      <w:r w:rsidR="00243C6D" w:rsidRPr="007A197E">
        <w:rPr>
          <w:rFonts w:ascii="TH SarabunIT๙" w:hAnsi="TH SarabunIT๙" w:cs="TH SarabunIT๙"/>
          <w:sz w:val="32"/>
          <w:szCs w:val="32"/>
        </w:rPr>
        <w:t>Checklist)</w:t>
      </w:r>
    </w:p>
    <w:p w14:paraId="69471AF8" w14:textId="0AEC7DA8" w:rsidR="00FC7F90" w:rsidRPr="007A197E" w:rsidRDefault="00165862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  <w:t>ตอน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ที่ 2 สอบถามความคิดเห็นที่มีต่อกา</w:t>
      </w:r>
      <w:r w:rsidR="000615DF" w:rsidRPr="007A197E">
        <w:rPr>
          <w:rFonts w:ascii="TH SarabunIT๙" w:hAnsi="TH SarabunIT๙" w:cs="TH SarabunIT๙"/>
          <w:sz w:val="32"/>
          <w:szCs w:val="32"/>
          <w:cs/>
        </w:rPr>
        <w:t>ร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95533B" w:rsidRPr="00366D11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="00F71612" w:rsidRPr="00366D1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มีลักษณะเป็นแบบมาตราส่วนประมาณค่า (</w:t>
      </w:r>
      <w:r w:rsidR="00243C6D" w:rsidRPr="007A197E">
        <w:rPr>
          <w:rFonts w:ascii="TH SarabunIT๙" w:hAnsi="TH SarabunIT๙" w:cs="TH SarabunIT๙"/>
          <w:sz w:val="32"/>
          <w:szCs w:val="32"/>
        </w:rPr>
        <w:t xml:space="preserve">Rating Scale) 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 xml:space="preserve">5 ระดับ คือ มากที่สุดมาก ปานกลาง น้อย และน้อยที่สุด จำนวน </w:t>
      </w:r>
      <w:r w:rsidR="0007543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 xml:space="preserve"> ข้อ</w:t>
      </w:r>
    </w:p>
    <w:p w14:paraId="406D59BE" w14:textId="77777777" w:rsidR="00FC7F90" w:rsidRPr="00F71612" w:rsidRDefault="00FC7F90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9311E15" w14:textId="77777777" w:rsidR="00243C6D" w:rsidRPr="007A197E" w:rsidRDefault="00243C6D" w:rsidP="007837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</w:p>
    <w:p w14:paraId="6180F39E" w14:textId="138E72F5" w:rsidR="000615DF" w:rsidRPr="007A197E" w:rsidRDefault="00FC7F90" w:rsidP="0078379B">
      <w:pPr>
        <w:pStyle w:val="a3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165862" w:rsidRPr="007A197E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เก็บรวบรวมข้อมูล โดยขอความร่วมมือจากนักเรียน นักศึกษา ที่เข้าร่วม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</w:t>
      </w:r>
      <w:r w:rsidR="0095533B" w:rsidRPr="00366D11">
        <w:rPr>
          <w:rFonts w:ascii="TH SarabunIT๙" w:hAnsi="TH SarabunIT๙" w:cs="TH SarabunIT๙" w:hint="cs"/>
          <w:color w:val="EE0000"/>
          <w:sz w:val="32"/>
          <w:szCs w:val="32"/>
          <w:cs/>
        </w:rPr>
        <w:t>2568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3C6D" w:rsidRPr="004C5891">
        <w:rPr>
          <w:rFonts w:ascii="TH SarabunIT๙" w:hAnsi="TH SarabunIT๙" w:cs="TH SarabunIT๙"/>
          <w:spacing w:val="-4"/>
          <w:sz w:val="32"/>
          <w:szCs w:val="32"/>
          <w:cs/>
        </w:rPr>
        <w:t>ด้วยการแ</w:t>
      </w:r>
      <w:r w:rsidR="00246B0F" w:rsidRPr="004C5891">
        <w:rPr>
          <w:rFonts w:ascii="TH SarabunIT๙" w:hAnsi="TH SarabunIT๙" w:cs="TH SarabunIT๙"/>
          <w:spacing w:val="-4"/>
          <w:sz w:val="32"/>
          <w:szCs w:val="32"/>
          <w:cs/>
        </w:rPr>
        <w:t>ช</w:t>
      </w:r>
      <w:r w:rsidR="00243C6D" w:rsidRPr="004C589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ร์ลิงค์ </w:t>
      </w:r>
      <w:r w:rsidR="00243C6D" w:rsidRPr="004C5891">
        <w:rPr>
          <w:rFonts w:ascii="TH SarabunIT๙" w:hAnsi="TH SarabunIT๙" w:cs="TH SarabunIT๙"/>
          <w:spacing w:val="-4"/>
          <w:sz w:val="32"/>
          <w:szCs w:val="32"/>
        </w:rPr>
        <w:t xml:space="preserve">Google Form </w:t>
      </w:r>
      <w:r w:rsidR="00243C6D" w:rsidRPr="004C5891">
        <w:rPr>
          <w:rFonts w:ascii="TH SarabunIT๙" w:hAnsi="TH SarabunIT๙" w:cs="TH SarabunIT๙"/>
          <w:spacing w:val="-4"/>
          <w:sz w:val="32"/>
          <w:szCs w:val="32"/>
          <w:cs/>
        </w:rPr>
        <w:t>และแจกคิวอาร์โค้ด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 xml:space="preserve"> เพื่อตอบแบบสอบถามภายหลังเสร็จสิ้นการร่วมกิจกรรมของโครงก</w:t>
      </w:r>
      <w:r w:rsidR="00EC058D" w:rsidRPr="007A197E">
        <w:rPr>
          <w:rFonts w:ascii="TH SarabunIT๙" w:hAnsi="TH SarabunIT๙" w:cs="TH SarabunIT๙"/>
          <w:sz w:val="32"/>
          <w:szCs w:val="32"/>
          <w:cs/>
        </w:rPr>
        <w:t>าร</w:t>
      </w:r>
    </w:p>
    <w:p w14:paraId="7272472C" w14:textId="77777777" w:rsidR="000615DF" w:rsidRPr="007A197E" w:rsidRDefault="000615DF" w:rsidP="0078379B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42800E" w14:textId="73378BA6" w:rsidR="00FC7F90" w:rsidRPr="007A197E" w:rsidRDefault="00243C6D" w:rsidP="0078379B">
      <w:pPr>
        <w:pStyle w:val="a3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การจัดกระทำข้อมูลและการวิเคราะห์ข้อมูล</w:t>
      </w:r>
    </w:p>
    <w:p w14:paraId="261FE93D" w14:textId="27D3F2C2" w:rsidR="00243C6D" w:rsidRDefault="00FC7F90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1. ตรวจสอบความสมบูรณ์ของการตอบแบบสอบถาม หากพบว่าแบบสอบถามฉบับใดมีคำตอบ</w:t>
      </w:r>
      <w:r w:rsidR="00E42625" w:rsidRPr="007A197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ไม่สมบูรณ์จะไม่นำมาวิเคราะห์ข้อมูล</w:t>
      </w:r>
    </w:p>
    <w:p w14:paraId="062D9577" w14:textId="77777777" w:rsidR="005D4AB8" w:rsidRPr="005D4AB8" w:rsidRDefault="005D4AB8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43A134" w14:textId="1A3603F8" w:rsidR="00243C6D" w:rsidRPr="007A197E" w:rsidRDefault="00FC7F90" w:rsidP="007837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243C6D" w:rsidRPr="007A197E">
        <w:rPr>
          <w:rFonts w:ascii="TH SarabunIT๙" w:hAnsi="TH SarabunIT๙" w:cs="TH SarabunIT๙"/>
          <w:sz w:val="32"/>
          <w:szCs w:val="32"/>
          <w:cs/>
        </w:rPr>
        <w:t>2. ตรวจให้คะแนนการตอบแบบสอบถาม ตามเกณฑ์การให้คะแนนดังนี้</w:t>
      </w:r>
    </w:p>
    <w:tbl>
      <w:tblPr>
        <w:tblStyle w:val="a4"/>
        <w:tblW w:w="4111" w:type="dxa"/>
        <w:tblInd w:w="2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1517"/>
      </w:tblGrid>
      <w:tr w:rsidR="00FC7F90" w:rsidRPr="007A197E" w14:paraId="60C06F92" w14:textId="77777777" w:rsidTr="00D1473A">
        <w:trPr>
          <w:trHeight w:val="564"/>
        </w:trPr>
        <w:tc>
          <w:tcPr>
            <w:tcW w:w="2594" w:type="dxa"/>
          </w:tcPr>
          <w:p w14:paraId="0BF090CF" w14:textId="61F81613" w:rsidR="00FC7F90" w:rsidRPr="007A197E" w:rsidRDefault="00FC7F90" w:rsidP="0078379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1517" w:type="dxa"/>
          </w:tcPr>
          <w:p w14:paraId="32368DF9" w14:textId="14801B08" w:rsidR="00FC7F90" w:rsidRPr="007A197E" w:rsidRDefault="00FC7F90" w:rsidP="0078379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คะแนนที่ได้</w:t>
            </w:r>
          </w:p>
          <w:p w14:paraId="26F0036F" w14:textId="77777777" w:rsidR="00FC7F90" w:rsidRPr="007A197E" w:rsidRDefault="00FC7F90" w:rsidP="0078379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C7F90" w:rsidRPr="007A197E" w14:paraId="51EE1B1B" w14:textId="77777777" w:rsidTr="00D1473A">
        <w:trPr>
          <w:trHeight w:val="353"/>
        </w:trPr>
        <w:tc>
          <w:tcPr>
            <w:tcW w:w="2594" w:type="dxa"/>
          </w:tcPr>
          <w:p w14:paraId="5185215C" w14:textId="129C6053" w:rsidR="00FC7F90" w:rsidRPr="007A197E" w:rsidRDefault="00FC7F90" w:rsidP="007837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มากที่สุด</w:t>
            </w:r>
          </w:p>
        </w:tc>
        <w:tc>
          <w:tcPr>
            <w:tcW w:w="1517" w:type="dxa"/>
          </w:tcPr>
          <w:p w14:paraId="7B5DA0C8" w14:textId="6C860204" w:rsidR="00FC7F90" w:rsidRPr="007A197E" w:rsidRDefault="00FC7F90" w:rsidP="0078379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C7F90" w:rsidRPr="007A197E" w14:paraId="11CB67E0" w14:textId="77777777" w:rsidTr="00D1473A">
        <w:trPr>
          <w:trHeight w:val="380"/>
        </w:trPr>
        <w:tc>
          <w:tcPr>
            <w:tcW w:w="2594" w:type="dxa"/>
          </w:tcPr>
          <w:p w14:paraId="3692BDCA" w14:textId="29608068" w:rsidR="00FC7F90" w:rsidRPr="007A197E" w:rsidRDefault="00FC7F90" w:rsidP="007837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มาก</w:t>
            </w:r>
          </w:p>
        </w:tc>
        <w:tc>
          <w:tcPr>
            <w:tcW w:w="1517" w:type="dxa"/>
          </w:tcPr>
          <w:p w14:paraId="3687C633" w14:textId="6C08427F" w:rsidR="00FC7F90" w:rsidRPr="007A197E" w:rsidRDefault="00FC7F90" w:rsidP="0078379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FC7F90" w:rsidRPr="007A197E" w14:paraId="0F66FD46" w14:textId="77777777" w:rsidTr="00D1473A">
        <w:trPr>
          <w:trHeight w:val="380"/>
        </w:trPr>
        <w:tc>
          <w:tcPr>
            <w:tcW w:w="2594" w:type="dxa"/>
          </w:tcPr>
          <w:p w14:paraId="435CAB94" w14:textId="08D813A5" w:rsidR="00FC7F90" w:rsidRPr="007A197E" w:rsidRDefault="00FC7F90" w:rsidP="007837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ปานกลาง</w:t>
            </w:r>
          </w:p>
        </w:tc>
        <w:tc>
          <w:tcPr>
            <w:tcW w:w="1517" w:type="dxa"/>
          </w:tcPr>
          <w:p w14:paraId="552F373D" w14:textId="13EBE379" w:rsidR="00FC7F90" w:rsidRPr="007A197E" w:rsidRDefault="00FC7F90" w:rsidP="0078379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FC7F90" w:rsidRPr="007A197E" w14:paraId="0CB5F450" w14:textId="77777777" w:rsidTr="00D1473A">
        <w:trPr>
          <w:trHeight w:val="353"/>
        </w:trPr>
        <w:tc>
          <w:tcPr>
            <w:tcW w:w="2594" w:type="dxa"/>
          </w:tcPr>
          <w:p w14:paraId="7D0F1F4C" w14:textId="53052E0B" w:rsidR="00FC7F90" w:rsidRPr="007A197E" w:rsidRDefault="00FC7F90" w:rsidP="0078379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น้อย</w:t>
            </w:r>
          </w:p>
        </w:tc>
        <w:tc>
          <w:tcPr>
            <w:tcW w:w="1517" w:type="dxa"/>
          </w:tcPr>
          <w:p w14:paraId="4830A1A4" w14:textId="5B824AA2" w:rsidR="00FC7F90" w:rsidRPr="007A197E" w:rsidRDefault="00FC7F90" w:rsidP="0078379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FC7F90" w:rsidRPr="007A197E" w14:paraId="64B277C2" w14:textId="77777777" w:rsidTr="00D1473A">
        <w:trPr>
          <w:trHeight w:val="353"/>
        </w:trPr>
        <w:tc>
          <w:tcPr>
            <w:tcW w:w="2594" w:type="dxa"/>
          </w:tcPr>
          <w:p w14:paraId="70E05B80" w14:textId="76C7AE73" w:rsidR="00FC7F90" w:rsidRPr="007A197E" w:rsidRDefault="00FC7F90" w:rsidP="0078379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น้อยที่สุด</w:t>
            </w:r>
          </w:p>
        </w:tc>
        <w:tc>
          <w:tcPr>
            <w:tcW w:w="1517" w:type="dxa"/>
          </w:tcPr>
          <w:p w14:paraId="6A233B9A" w14:textId="3076131A" w:rsidR="00FC7F90" w:rsidRPr="007A197E" w:rsidRDefault="00FC7F90" w:rsidP="0078379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14:paraId="28D9C0D1" w14:textId="77777777" w:rsidR="00F71612" w:rsidRDefault="002D6B85" w:rsidP="002D6B8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47AE4D00" w14:textId="44C6E878" w:rsidR="002D6B85" w:rsidRPr="007A197E" w:rsidRDefault="00FC7F90" w:rsidP="00F71612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</w:rPr>
        <w:t xml:space="preserve">3. </w:t>
      </w:r>
      <w:r w:rsidRPr="007A197E">
        <w:rPr>
          <w:rFonts w:ascii="TH SarabunIT๙" w:hAnsi="TH SarabunIT๙" w:cs="TH SarabunIT๙"/>
          <w:sz w:val="32"/>
          <w:szCs w:val="32"/>
          <w:cs/>
        </w:rPr>
        <w:t>วิเคราะห์ข้อมูลโดยใช้ค่าสถิติ ได้แก่ ความถี่ ร้อยละ ค่าเฉลี่ย และส่วนเบี</w:t>
      </w:r>
      <w:r w:rsidR="00DE0543" w:rsidRPr="007A197E">
        <w:rPr>
          <w:rFonts w:ascii="TH SarabunIT๙" w:hAnsi="TH SarabunIT๙" w:cs="TH SarabunIT๙"/>
          <w:sz w:val="32"/>
          <w:szCs w:val="32"/>
          <w:cs/>
        </w:rPr>
        <w:t>่</w:t>
      </w:r>
      <w:r w:rsidRPr="007A197E">
        <w:rPr>
          <w:rFonts w:ascii="TH SarabunIT๙" w:hAnsi="TH SarabunIT๙" w:cs="TH SarabunIT๙"/>
          <w:sz w:val="32"/>
          <w:szCs w:val="32"/>
          <w:cs/>
        </w:rPr>
        <w:t>ยงเบนมาตรฐานด้วยโปรแกรมสำเร็จรูป แล้วแปลความหมายค่</w:t>
      </w:r>
      <w:r w:rsidR="00DE0543" w:rsidRPr="007A197E">
        <w:rPr>
          <w:rFonts w:ascii="TH SarabunIT๙" w:hAnsi="TH SarabunIT๙" w:cs="TH SarabunIT๙"/>
          <w:sz w:val="32"/>
          <w:szCs w:val="32"/>
          <w:cs/>
        </w:rPr>
        <w:t>า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เฉลี่ยโดยใช้เกณฑ์การแปลความหมาย (บุญชม ศรีสะอาด. </w:t>
      </w:r>
      <w:proofErr w:type="gramStart"/>
      <w:r w:rsidRPr="007A197E">
        <w:rPr>
          <w:rFonts w:ascii="TH SarabunIT๙" w:hAnsi="TH SarabunIT๙" w:cs="TH SarabunIT๙"/>
          <w:sz w:val="32"/>
          <w:szCs w:val="32"/>
        </w:rPr>
        <w:t>2545 :</w:t>
      </w:r>
      <w:proofErr w:type="gramEnd"/>
      <w:r w:rsidR="002D6B85" w:rsidRPr="007A197E">
        <w:rPr>
          <w:rFonts w:ascii="TH SarabunIT๙" w:hAnsi="TH SarabunIT๙" w:cs="TH SarabunIT๙"/>
          <w:sz w:val="32"/>
          <w:szCs w:val="32"/>
        </w:rPr>
        <w:t xml:space="preserve"> 103) </w:t>
      </w:r>
      <w:r w:rsidR="002D6B85" w:rsidRPr="007A197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4"/>
        <w:tblW w:w="5188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2594"/>
      </w:tblGrid>
      <w:tr w:rsidR="002D6B85" w:rsidRPr="007A197E" w14:paraId="4A034D99" w14:textId="77777777" w:rsidTr="00D1473A">
        <w:trPr>
          <w:trHeight w:val="564"/>
        </w:trPr>
        <w:tc>
          <w:tcPr>
            <w:tcW w:w="2594" w:type="dxa"/>
          </w:tcPr>
          <w:p w14:paraId="3C467196" w14:textId="3C38F005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594" w:type="dxa"/>
          </w:tcPr>
          <w:p w14:paraId="100D4140" w14:textId="7088698E" w:rsidR="002D6B85" w:rsidRPr="007A197E" w:rsidRDefault="002D6B85" w:rsidP="000B770D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2D6B85" w:rsidRPr="007A197E" w14:paraId="3AA17D24" w14:textId="77777777" w:rsidTr="00D1473A">
        <w:trPr>
          <w:trHeight w:val="353"/>
        </w:trPr>
        <w:tc>
          <w:tcPr>
            <w:tcW w:w="2594" w:type="dxa"/>
          </w:tcPr>
          <w:p w14:paraId="55C47259" w14:textId="405463DF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</w:rPr>
              <w:t>4.51 - 5.00</w:t>
            </w:r>
          </w:p>
        </w:tc>
        <w:tc>
          <w:tcPr>
            <w:tcW w:w="2594" w:type="dxa"/>
          </w:tcPr>
          <w:p w14:paraId="7BC4C7B0" w14:textId="75804ADA" w:rsidR="002D6B85" w:rsidRPr="007A197E" w:rsidRDefault="002D6B85" w:rsidP="000B77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มากที่สุด</w:t>
            </w:r>
          </w:p>
        </w:tc>
      </w:tr>
      <w:tr w:rsidR="002D6B85" w:rsidRPr="007A197E" w14:paraId="1745131F" w14:textId="77777777" w:rsidTr="00D1473A">
        <w:trPr>
          <w:trHeight w:val="380"/>
        </w:trPr>
        <w:tc>
          <w:tcPr>
            <w:tcW w:w="2594" w:type="dxa"/>
          </w:tcPr>
          <w:p w14:paraId="45604D2C" w14:textId="00883E41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</w:rPr>
              <w:t>3.51 - 4.50</w:t>
            </w:r>
          </w:p>
        </w:tc>
        <w:tc>
          <w:tcPr>
            <w:tcW w:w="2594" w:type="dxa"/>
          </w:tcPr>
          <w:p w14:paraId="604AA13F" w14:textId="6C63A290" w:rsidR="002D6B85" w:rsidRPr="007A197E" w:rsidRDefault="002D6B85" w:rsidP="000B77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มาก</w:t>
            </w:r>
          </w:p>
        </w:tc>
      </w:tr>
      <w:tr w:rsidR="002D6B85" w:rsidRPr="007A197E" w14:paraId="76F6BAE3" w14:textId="77777777" w:rsidTr="00D1473A">
        <w:trPr>
          <w:trHeight w:val="380"/>
        </w:trPr>
        <w:tc>
          <w:tcPr>
            <w:tcW w:w="2594" w:type="dxa"/>
          </w:tcPr>
          <w:p w14:paraId="583E74E9" w14:textId="05C8E7BC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</w:rPr>
              <w:t>2.51 - 3.50</w:t>
            </w:r>
          </w:p>
        </w:tc>
        <w:tc>
          <w:tcPr>
            <w:tcW w:w="2594" w:type="dxa"/>
          </w:tcPr>
          <w:p w14:paraId="4FFB3925" w14:textId="1A7D6954" w:rsidR="002D6B85" w:rsidRPr="007A197E" w:rsidRDefault="002D6B85" w:rsidP="000B77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ปานกลาง</w:t>
            </w:r>
          </w:p>
        </w:tc>
      </w:tr>
      <w:tr w:rsidR="002D6B85" w:rsidRPr="007A197E" w14:paraId="465D0D0C" w14:textId="77777777" w:rsidTr="00D1473A">
        <w:trPr>
          <w:trHeight w:val="353"/>
        </w:trPr>
        <w:tc>
          <w:tcPr>
            <w:tcW w:w="2594" w:type="dxa"/>
          </w:tcPr>
          <w:p w14:paraId="0407E5AB" w14:textId="076EB98B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</w:rPr>
              <w:t>1.51 - 2.50</w:t>
            </w:r>
          </w:p>
        </w:tc>
        <w:tc>
          <w:tcPr>
            <w:tcW w:w="2594" w:type="dxa"/>
          </w:tcPr>
          <w:p w14:paraId="726C9085" w14:textId="6F17EDBA" w:rsidR="002D6B85" w:rsidRPr="007A197E" w:rsidRDefault="002D6B85" w:rsidP="000B77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น้อย</w:t>
            </w:r>
          </w:p>
        </w:tc>
      </w:tr>
      <w:tr w:rsidR="002D6B85" w:rsidRPr="007A197E" w14:paraId="36EEBEA2" w14:textId="77777777" w:rsidTr="00D1473A">
        <w:trPr>
          <w:trHeight w:val="353"/>
        </w:trPr>
        <w:tc>
          <w:tcPr>
            <w:tcW w:w="2594" w:type="dxa"/>
          </w:tcPr>
          <w:p w14:paraId="04579438" w14:textId="3DD0C8D8" w:rsidR="002D6B85" w:rsidRPr="007A197E" w:rsidRDefault="002D6B85" w:rsidP="002D6B8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</w:rPr>
              <w:t>1.00 - 1.50</w:t>
            </w:r>
          </w:p>
        </w:tc>
        <w:tc>
          <w:tcPr>
            <w:tcW w:w="2594" w:type="dxa"/>
          </w:tcPr>
          <w:p w14:paraId="7ACA5E12" w14:textId="3E029694" w:rsidR="002D6B85" w:rsidRPr="007A197E" w:rsidRDefault="002D6B85" w:rsidP="000B770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น้อยที่สุด</w:t>
            </w:r>
          </w:p>
        </w:tc>
      </w:tr>
    </w:tbl>
    <w:p w14:paraId="40095C0E" w14:textId="421D59AE" w:rsidR="002D6B85" w:rsidRPr="007A197E" w:rsidRDefault="002D6B85" w:rsidP="002D6B85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54E44A" w14:textId="2C44D9CA" w:rsidR="00FC7F90" w:rsidRPr="007A197E" w:rsidRDefault="002D6B85" w:rsidP="00FC7F90">
      <w:pPr>
        <w:pStyle w:val="a3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</w:rPr>
        <w:tab/>
      </w:r>
      <w:r w:rsidR="00FC7F90" w:rsidRPr="007A197E">
        <w:rPr>
          <w:rFonts w:ascii="TH SarabunIT๙" w:hAnsi="TH SarabunIT๙" w:cs="TH SarabunIT๙"/>
          <w:sz w:val="32"/>
          <w:szCs w:val="32"/>
        </w:rPr>
        <w:t xml:space="preserve">4. </w:t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>วิเคราะห์ข้อเสนอแนะเพิ่มเติมที่ได้จากตอนท้ายของแบบสอบถาม</w:t>
      </w:r>
    </w:p>
    <w:p w14:paraId="4CBB5E3D" w14:textId="77777777" w:rsidR="000615DF" w:rsidRPr="007A197E" w:rsidRDefault="000615DF" w:rsidP="00FC7F9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6EB28" w14:textId="29340BF4" w:rsidR="00FC7F90" w:rsidRPr="007A197E" w:rsidRDefault="00FC7F90" w:rsidP="00FC7F9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14:paraId="49385C89" w14:textId="7B5C97E4" w:rsidR="00FC7F90" w:rsidRPr="007A197E" w:rsidRDefault="002D6B85" w:rsidP="00FC7F9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FC7F90" w:rsidRPr="007A19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 </w:t>
      </w:r>
      <w:r w:rsidR="00FC7F90" w:rsidRPr="007A197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C7F90" w:rsidRPr="007A19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ข้อมูลทั่วไปของผู้ตอบแบบสอบถาม</w:t>
      </w:r>
    </w:p>
    <w:p w14:paraId="328B687B" w14:textId="50948D29" w:rsidR="000615DF" w:rsidRDefault="002D6B85" w:rsidP="000615DF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>จากการสอบถามข้อมูลทั่วไปของนักเรียน นักศึกษา ที่มีส่วนร่วม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D5F73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>ประจำปีการศึกษา</w:t>
      </w:r>
      <w:r w:rsidR="0095533B" w:rsidRPr="00366D1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2568 </w:t>
      </w:r>
      <w:r w:rsidR="00F71612" w:rsidRPr="00366D11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>ซึ่งได้จากการสุ่มอย่างง่าย (</w:t>
      </w:r>
      <w:r w:rsidR="00FC7F90" w:rsidRPr="007A197E">
        <w:rPr>
          <w:rFonts w:ascii="TH SarabunIT๙" w:hAnsi="TH SarabunIT๙" w:cs="TH SarabunIT๙"/>
          <w:sz w:val="32"/>
          <w:szCs w:val="32"/>
        </w:rPr>
        <w:t xml:space="preserve">Simple Random Sampling) </w:t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E7BB3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1</w:t>
      </w:r>
      <w:r w:rsidR="00AB6718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18</w:t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F90" w:rsidRPr="007A197E">
        <w:rPr>
          <w:rFonts w:ascii="TH SarabunIT๙" w:hAnsi="TH SarabunIT๙" w:cs="TH SarabunIT๙"/>
          <w:sz w:val="32"/>
          <w:szCs w:val="32"/>
          <w:cs/>
        </w:rPr>
        <w:t xml:space="preserve">ผลปรากฏดังตารางที่ </w:t>
      </w:r>
      <w:r w:rsidR="00FC7F90" w:rsidRPr="007A197E">
        <w:rPr>
          <w:rFonts w:ascii="TH SarabunIT๙" w:hAnsi="TH SarabunIT๙" w:cs="TH SarabunIT๙"/>
          <w:sz w:val="32"/>
          <w:szCs w:val="32"/>
        </w:rPr>
        <w:t>1</w:t>
      </w:r>
    </w:p>
    <w:p w14:paraId="1CC0203E" w14:textId="77777777" w:rsidR="00CE7BB3" w:rsidRPr="007A197E" w:rsidRDefault="00CE7BB3" w:rsidP="000615DF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CE537B" w14:textId="5F4343C3" w:rsidR="00FC7F90" w:rsidRPr="007A197E" w:rsidRDefault="00FC7F90" w:rsidP="00FC7F90">
      <w:pPr>
        <w:pStyle w:val="a3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7A197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A197E">
        <w:rPr>
          <w:rFonts w:ascii="TH SarabunIT๙" w:hAnsi="TH SarabunIT๙" w:cs="TH SarabunIT๙"/>
          <w:sz w:val="32"/>
          <w:szCs w:val="32"/>
          <w:cs/>
        </w:rPr>
        <w:t xml:space="preserve"> จำนวนและร้อยละของข้อมูลทั่วไปของผู้ตอบแบบสอบถาม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8B5D00" w:rsidRPr="007A197E" w14:paraId="7FEE4B67" w14:textId="77777777" w:rsidTr="001D43AB">
        <w:trPr>
          <w:trHeight w:val="271"/>
        </w:trPr>
        <w:tc>
          <w:tcPr>
            <w:tcW w:w="5807" w:type="dxa"/>
          </w:tcPr>
          <w:p w14:paraId="27D18EFF" w14:textId="4C7E8C0B" w:rsidR="008B5D00" w:rsidRPr="007A197E" w:rsidRDefault="00DE0543" w:rsidP="00DE054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1559" w:type="dxa"/>
          </w:tcPr>
          <w:p w14:paraId="2D6796E4" w14:textId="402F7BD3" w:rsidR="008B5D00" w:rsidRPr="007A197E" w:rsidRDefault="00DE0543" w:rsidP="00DE054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50" w:type="dxa"/>
          </w:tcPr>
          <w:p w14:paraId="7A1482E4" w14:textId="6C2C316F" w:rsidR="008B5D00" w:rsidRPr="007A197E" w:rsidRDefault="00DE0543" w:rsidP="00DE054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B5D00" w:rsidRPr="007A197E" w14:paraId="7850E412" w14:textId="77777777" w:rsidTr="001D43AB">
        <w:trPr>
          <w:trHeight w:val="688"/>
        </w:trPr>
        <w:tc>
          <w:tcPr>
            <w:tcW w:w="5807" w:type="dxa"/>
          </w:tcPr>
          <w:p w14:paraId="3B2D0D30" w14:textId="3CF9832D" w:rsidR="008B5D00" w:rsidRPr="007A197E" w:rsidRDefault="00DE0543" w:rsidP="001D43A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ชาย</w:t>
            </w:r>
          </w:p>
          <w:p w14:paraId="73CFA1E1" w14:textId="2BBD3D7C" w:rsidR="00DE0543" w:rsidRPr="007A197E" w:rsidRDefault="001D43AB" w:rsidP="001D43A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  <w:r w:rsidR="00DE0543"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559" w:type="dxa"/>
          </w:tcPr>
          <w:p w14:paraId="29EBCD69" w14:textId="2A43FFA9" w:rsidR="00867FD4" w:rsidRPr="0095533B" w:rsidRDefault="00F71612" w:rsidP="00867FD4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65</w:t>
            </w:r>
          </w:p>
          <w:p w14:paraId="7F82317E" w14:textId="62E22BDE" w:rsidR="00CE7BB3" w:rsidRPr="0095533B" w:rsidRDefault="00F71612" w:rsidP="00867FD4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213</w:t>
            </w:r>
          </w:p>
        </w:tc>
        <w:tc>
          <w:tcPr>
            <w:tcW w:w="1650" w:type="dxa"/>
          </w:tcPr>
          <w:p w14:paraId="077C695A" w14:textId="5119DF6C" w:rsidR="00867FD4" w:rsidRPr="0095533B" w:rsidRDefault="00F71612" w:rsidP="00867FD4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23.38</w:t>
            </w:r>
          </w:p>
          <w:p w14:paraId="40B1993F" w14:textId="6B4CAD6D" w:rsidR="00CE7BB3" w:rsidRPr="0095533B" w:rsidRDefault="00F71612" w:rsidP="00867FD4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76.62</w:t>
            </w:r>
          </w:p>
        </w:tc>
      </w:tr>
      <w:tr w:rsidR="008B5D00" w:rsidRPr="007A197E" w14:paraId="290F96F4" w14:textId="77777777" w:rsidTr="001D43AB">
        <w:trPr>
          <w:trHeight w:val="275"/>
        </w:trPr>
        <w:tc>
          <w:tcPr>
            <w:tcW w:w="5807" w:type="dxa"/>
          </w:tcPr>
          <w:p w14:paraId="524A6CBE" w14:textId="4AE252C6" w:rsidR="008B5D00" w:rsidRPr="007A197E" w:rsidRDefault="001D43AB" w:rsidP="001D43A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  <w:r w:rsidR="00DE0543"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C3A8593" w14:textId="2D7136A4" w:rsidR="008B5D00" w:rsidRPr="0095533B" w:rsidRDefault="00F71612" w:rsidP="001D43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278</w:t>
            </w:r>
          </w:p>
        </w:tc>
        <w:tc>
          <w:tcPr>
            <w:tcW w:w="1650" w:type="dxa"/>
          </w:tcPr>
          <w:p w14:paraId="3C2315FE" w14:textId="5971ABEB" w:rsidR="008B5D00" w:rsidRPr="0095533B" w:rsidRDefault="00CE7BB3" w:rsidP="001D43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100</w:t>
            </w:r>
          </w:p>
        </w:tc>
      </w:tr>
      <w:tr w:rsidR="008B5D00" w:rsidRPr="007A197E" w14:paraId="286278D4" w14:textId="77777777" w:rsidTr="001D43AB">
        <w:tc>
          <w:tcPr>
            <w:tcW w:w="5807" w:type="dxa"/>
          </w:tcPr>
          <w:p w14:paraId="4DEFA2FC" w14:textId="77777777" w:rsidR="008B5D00" w:rsidRPr="007A197E" w:rsidRDefault="001D43AB" w:rsidP="001D43A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ระดับชั้น                      </w:t>
            </w: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</w:t>
            </w:r>
          </w:p>
          <w:p w14:paraId="561ED4C6" w14:textId="04EF7B37" w:rsidR="001D43AB" w:rsidRPr="007A197E" w:rsidRDefault="001D43AB" w:rsidP="001D43A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ประกาศนียบัตรวิชาชีพชั้นสูง</w:t>
            </w:r>
          </w:p>
        </w:tc>
        <w:tc>
          <w:tcPr>
            <w:tcW w:w="1559" w:type="dxa"/>
          </w:tcPr>
          <w:p w14:paraId="25779013" w14:textId="7CAD991C" w:rsidR="001D43AB" w:rsidRPr="0095533B" w:rsidRDefault="00F71612" w:rsidP="001D43AB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116</w:t>
            </w:r>
          </w:p>
          <w:p w14:paraId="77D58A5D" w14:textId="13AB534A" w:rsidR="00CE7BB3" w:rsidRPr="0095533B" w:rsidRDefault="00F71612" w:rsidP="001D43AB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162</w:t>
            </w:r>
          </w:p>
        </w:tc>
        <w:tc>
          <w:tcPr>
            <w:tcW w:w="1650" w:type="dxa"/>
          </w:tcPr>
          <w:p w14:paraId="78DD3EF8" w14:textId="3B89B53A" w:rsidR="001D43AB" w:rsidRPr="0095533B" w:rsidRDefault="00F71612" w:rsidP="007A197E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41.73</w:t>
            </w:r>
          </w:p>
          <w:p w14:paraId="562A1B34" w14:textId="165F1C6D" w:rsidR="00CE7BB3" w:rsidRPr="0095533B" w:rsidRDefault="00F71612" w:rsidP="007A197E">
            <w:pPr>
              <w:pStyle w:val="a3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58.27</w:t>
            </w:r>
          </w:p>
        </w:tc>
      </w:tr>
      <w:tr w:rsidR="008B5D00" w:rsidRPr="007A197E" w14:paraId="54DE3C75" w14:textId="77777777" w:rsidTr="001D43AB">
        <w:trPr>
          <w:trHeight w:val="70"/>
        </w:trPr>
        <w:tc>
          <w:tcPr>
            <w:tcW w:w="5807" w:type="dxa"/>
          </w:tcPr>
          <w:p w14:paraId="64C215CF" w14:textId="5AC59FCF" w:rsidR="008B5D00" w:rsidRPr="007A197E" w:rsidRDefault="001D43AB" w:rsidP="001D43AB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</w:t>
            </w:r>
            <w:r w:rsidRPr="007A1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รวม</w:t>
            </w:r>
          </w:p>
        </w:tc>
        <w:tc>
          <w:tcPr>
            <w:tcW w:w="1559" w:type="dxa"/>
          </w:tcPr>
          <w:p w14:paraId="04CB9A44" w14:textId="731FB944" w:rsidR="008B5D00" w:rsidRPr="00366D11" w:rsidRDefault="00F71612" w:rsidP="001D43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366D11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278</w:t>
            </w:r>
          </w:p>
        </w:tc>
        <w:tc>
          <w:tcPr>
            <w:tcW w:w="1650" w:type="dxa"/>
          </w:tcPr>
          <w:p w14:paraId="11E9E40B" w14:textId="4E67F478" w:rsidR="008B5D00" w:rsidRPr="00366D11" w:rsidRDefault="00CE7BB3" w:rsidP="001D43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366D11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100</w:t>
            </w:r>
          </w:p>
        </w:tc>
      </w:tr>
    </w:tbl>
    <w:p w14:paraId="38C28DF0" w14:textId="77777777" w:rsidR="006A63EC" w:rsidRDefault="001D43AB" w:rsidP="00B9102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</w:p>
    <w:p w14:paraId="25CCF1AE" w14:textId="0F688AD4" w:rsidR="00F71612" w:rsidRPr="0095533B" w:rsidRDefault="00FC7F90" w:rsidP="00F71612">
      <w:pPr>
        <w:pStyle w:val="a3"/>
        <w:ind w:firstLine="720"/>
        <w:rPr>
          <w:rFonts w:ascii="TH SarabunIT๙" w:hAnsi="TH SarabunIT๙" w:cs="TH SarabunIT๙"/>
          <w:color w:val="EE0000"/>
          <w:sz w:val="32"/>
          <w:szCs w:val="32"/>
        </w:rPr>
      </w:pPr>
      <w:r w:rsidRPr="00F71612">
        <w:rPr>
          <w:rFonts w:ascii="TH SarabunIT๙" w:hAnsi="TH SarabunIT๙" w:cs="TH SarabunIT๙"/>
          <w:sz w:val="32"/>
          <w:szCs w:val="32"/>
          <w:cs/>
        </w:rPr>
        <w:t xml:space="preserve">จากตารางที่ </w:t>
      </w:r>
      <w:r w:rsidRPr="00F71612">
        <w:rPr>
          <w:rFonts w:ascii="TH SarabunIT๙" w:hAnsi="TH SarabunIT๙" w:cs="TH SarabunIT๙"/>
          <w:sz w:val="32"/>
          <w:szCs w:val="32"/>
        </w:rPr>
        <w:t>1</w:t>
      </w:r>
      <w:r w:rsidRPr="00F716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พบว่า ผู้ตอบแบบสอบถามส่วนใหญ่เป็นเพศ</w:t>
      </w:r>
      <w:r w:rsidR="003E15C0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หญิง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213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คน (ร้อยละ</w:t>
      </w:r>
      <w:r w:rsidR="00246B0F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76.62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>)</w:t>
      </w:r>
      <w:r w:rsidR="0024418D"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                      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เป็นเพศ</w:t>
      </w:r>
      <w:r w:rsidR="003E15C0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ชาย</w:t>
      </w:r>
      <w:r w:rsidR="0024418D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65</w:t>
      </w:r>
      <w:r w:rsidR="0024418D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คน (ร้อยละ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23.38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)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มีสถานภาพเป็นนักเรียน นักศึกษาระดับชั้นประกาศนียบัตรวิซาชีพ </w:t>
      </w:r>
      <w:r w:rsidR="00E42625"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  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116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คน (ร้อยละ</w:t>
      </w:r>
      <w:r w:rsidR="00B9102B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41.73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)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และนักเรียน นักศึกษาระดับชั้นประกาศนียบัตรวิซาชีพชั้นสูง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162</w:t>
      </w:r>
      <w:r w:rsidR="003E15C0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คน </w:t>
      </w:r>
    </w:p>
    <w:p w14:paraId="2DBE0C9F" w14:textId="42607794" w:rsidR="0024418D" w:rsidRPr="0095533B" w:rsidRDefault="00FC7F90" w:rsidP="00F71612">
      <w:pPr>
        <w:pStyle w:val="a3"/>
        <w:rPr>
          <w:rFonts w:ascii="TH SarabunIT๙" w:hAnsi="TH SarabunIT๙" w:cs="TH SarabunIT๙"/>
          <w:color w:val="EE0000"/>
          <w:sz w:val="32"/>
          <w:szCs w:val="32"/>
        </w:rPr>
      </w:pP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(ร้อยละ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58.27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>)</w:t>
      </w:r>
      <w:r w:rsidR="0024418D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</w:p>
    <w:p w14:paraId="37D5F2B6" w14:textId="77777777" w:rsidR="00F71612" w:rsidRPr="007A197E" w:rsidRDefault="00F71612" w:rsidP="0095533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495D38" w14:textId="2C08FED3" w:rsidR="0024418D" w:rsidRPr="00CE7BB3" w:rsidRDefault="0024418D" w:rsidP="00390D4D">
      <w:pPr>
        <w:pStyle w:val="a3"/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sz w:val="32"/>
          <w:szCs w:val="32"/>
          <w:cs/>
        </w:rPr>
        <w:tab/>
      </w:r>
      <w:r w:rsidRPr="00CE7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CE7BB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E7B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E7BB3">
        <w:rPr>
          <w:rFonts w:ascii="TH SarabunIT๙" w:hAnsi="TH SarabunIT๙" w:cs="TH SarabunIT๙"/>
          <w:sz w:val="32"/>
          <w:szCs w:val="32"/>
          <w:cs/>
        </w:rPr>
        <w:t>ระดับความพึงพอใจที่มีต่อการดำเนินงาน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โครงการแข่งขันทักษะวิชาชีพ และทักษะพื้นฐาน ประจำปีการศึกษา </w:t>
      </w:r>
      <w:r w:rsidR="0095533B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F71612" w:rsidRPr="00F716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BB3">
        <w:rPr>
          <w:rFonts w:ascii="TH SarabunIT๙" w:hAnsi="TH SarabunIT๙" w:cs="TH SarabunIT๙"/>
          <w:sz w:val="32"/>
          <w:szCs w:val="32"/>
          <w:cs/>
        </w:rPr>
        <w:t>จากการสอบถามความพึงพอใจของนักเรียน นักศึกษาที่เข้าร่วม</w:t>
      </w:r>
      <w:r w:rsidR="00DF3D3A" w:rsidRPr="00CE7B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7BB3">
        <w:rPr>
          <w:rFonts w:ascii="TH SarabunIT๙" w:hAnsi="TH SarabunIT๙" w:cs="TH SarabunIT๙"/>
          <w:sz w:val="32"/>
          <w:szCs w:val="32"/>
          <w:cs/>
        </w:rPr>
        <w:t>ผลปรากฏ</w:t>
      </w:r>
      <w:r w:rsidR="000615DF" w:rsidRPr="00CE7BB3">
        <w:rPr>
          <w:rFonts w:ascii="TH SarabunIT๙" w:hAnsi="TH SarabunIT๙" w:cs="TH SarabunIT๙"/>
          <w:sz w:val="32"/>
          <w:szCs w:val="32"/>
          <w:cs/>
        </w:rPr>
        <w:t>ดั</w:t>
      </w:r>
      <w:r w:rsidRPr="00CE7BB3">
        <w:rPr>
          <w:rFonts w:ascii="TH SarabunIT๙" w:hAnsi="TH SarabunIT๙" w:cs="TH SarabunIT๙"/>
          <w:sz w:val="32"/>
          <w:szCs w:val="32"/>
          <w:cs/>
        </w:rPr>
        <w:t xml:space="preserve">งตารางที่ </w:t>
      </w:r>
      <w:r w:rsidRPr="00CE7BB3">
        <w:rPr>
          <w:rFonts w:ascii="TH SarabunIT๙" w:hAnsi="TH SarabunIT๙" w:cs="TH SarabunIT๙"/>
          <w:sz w:val="32"/>
          <w:szCs w:val="32"/>
        </w:rPr>
        <w:t>2</w:t>
      </w:r>
    </w:p>
    <w:p w14:paraId="5565B176" w14:textId="1CE0952E" w:rsidR="00B73A04" w:rsidRDefault="005B4E12" w:rsidP="005B4E12">
      <w:pPr>
        <w:spacing w:before="160"/>
        <w:rPr>
          <w:rFonts w:ascii="TH SarabunIT๙" w:eastAsiaTheme="minorHAnsi" w:hAnsi="TH SarabunIT๙" w:cs="TH SarabunIT๙"/>
          <w:sz w:val="32"/>
          <w:szCs w:val="32"/>
        </w:rPr>
      </w:pPr>
      <w:r w:rsidRPr="005B4E1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5B4E12">
        <w:rPr>
          <w:rFonts w:ascii="TH SarabunIT๙" w:eastAsiaTheme="minorHAnsi" w:hAnsi="TH SarabunIT๙" w:cs="TH SarabunIT๙"/>
          <w:b/>
          <w:bCs/>
          <w:sz w:val="32"/>
          <w:szCs w:val="32"/>
        </w:rPr>
        <w:t>2</w:t>
      </w:r>
      <w:r w:rsidRPr="005B4E12">
        <w:rPr>
          <w:rFonts w:ascii="TH SarabunIT๙" w:eastAsiaTheme="minorHAnsi" w:hAnsi="TH SarabunIT๙" w:cs="TH SarabunIT๙"/>
          <w:sz w:val="32"/>
          <w:szCs w:val="32"/>
          <w:cs/>
        </w:rPr>
        <w:t xml:space="preserve"> ค่าเฉลี่ย ส่วนเบี่ยงเบนมาตรฐาน และระดับความพึงพอใจที่มีต่อการจัดโครงการ ฯ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6"/>
        <w:gridCol w:w="771"/>
        <w:gridCol w:w="922"/>
        <w:gridCol w:w="1346"/>
      </w:tblGrid>
      <w:tr w:rsidR="00986C4E" w:rsidRPr="00986C4E" w14:paraId="437E2F60" w14:textId="77777777" w:rsidTr="00C74F34">
        <w:trPr>
          <w:trHeight w:val="361"/>
          <w:jc w:val="center"/>
        </w:trPr>
        <w:tc>
          <w:tcPr>
            <w:tcW w:w="6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855" w14:textId="77777777" w:rsidR="005B4E12" w:rsidRPr="00986C4E" w:rsidRDefault="005B4E12" w:rsidP="005B4E1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A95D" w14:textId="77777777" w:rsidR="005B4E12" w:rsidRPr="00986C4E" w:rsidRDefault="005B4E12" w:rsidP="005B4E1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986C4E" w:rsidRPr="00986C4E" w14:paraId="28293C32" w14:textId="77777777" w:rsidTr="00CE7BB3">
        <w:trPr>
          <w:trHeight w:val="7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081" w14:textId="77777777" w:rsidR="005B4E12" w:rsidRPr="00986C4E" w:rsidRDefault="005B4E12" w:rsidP="005B4E1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6B68" w14:textId="77777777" w:rsidR="005B4E12" w:rsidRPr="00986C4E" w:rsidRDefault="005B4E12" w:rsidP="00CE7B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fldChar w:fldCharType="begin"/>
            </w: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instrText>EQ \O(X,¯</w:instrText>
            </w:r>
            <w:r w:rsidRPr="00986C4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instrText>)</w:instrText>
            </w: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fldChar w:fldCharType="end"/>
            </w: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46C1" w14:textId="77777777" w:rsidR="005B4E12" w:rsidRPr="00986C4E" w:rsidRDefault="005B4E12" w:rsidP="00CE7B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2903" w14:textId="77777777" w:rsidR="005B4E12" w:rsidRPr="00986C4E" w:rsidRDefault="005B4E12" w:rsidP="005B4E1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986C4E" w:rsidRPr="00986C4E" w14:paraId="31B8514C" w14:textId="77777777" w:rsidTr="00C828EC">
        <w:trPr>
          <w:trHeight w:val="412"/>
          <w:jc w:val="center"/>
        </w:trPr>
        <w:tc>
          <w:tcPr>
            <w:tcW w:w="6256" w:type="dxa"/>
            <w:hideMark/>
          </w:tcPr>
          <w:p w14:paraId="072B1DA7" w14:textId="1F29602C" w:rsidR="00F71612" w:rsidRPr="00986C4E" w:rsidRDefault="00F71612" w:rsidP="00390D4D">
            <w:pPr>
              <w:spacing w:line="276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1.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การประชาสัมพันธ์และชี้แจงขั้นตอนการดำเนินโครงการฯ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4266" w14:textId="7238A47E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568" w14:textId="09FC6920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0.73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306" w14:textId="77777777" w:rsidR="00F71612" w:rsidRPr="0095533B" w:rsidRDefault="00F71612" w:rsidP="00390D4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</w:t>
            </w:r>
          </w:p>
        </w:tc>
      </w:tr>
      <w:tr w:rsidR="00986C4E" w:rsidRPr="00986C4E" w14:paraId="2C553CB8" w14:textId="77777777" w:rsidTr="00C828EC">
        <w:trPr>
          <w:trHeight w:val="412"/>
          <w:jc w:val="center"/>
        </w:trPr>
        <w:tc>
          <w:tcPr>
            <w:tcW w:w="6256" w:type="dxa"/>
            <w:hideMark/>
          </w:tcPr>
          <w:p w14:paraId="07139938" w14:textId="767777BB" w:rsidR="00F71612" w:rsidRPr="00986C4E" w:rsidRDefault="00F71612" w:rsidP="00390D4D">
            <w:pPr>
              <w:spacing w:line="276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ความพร้อมของการดำเนินกิจกรรมต่างๆ ของโครงการ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AD32" w14:textId="1329E8E5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4.54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2551" w14:textId="0C5962D5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0.78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5936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5CA9E139" w14:textId="77777777" w:rsidTr="00C828EC">
        <w:trPr>
          <w:trHeight w:val="366"/>
          <w:jc w:val="center"/>
        </w:trPr>
        <w:tc>
          <w:tcPr>
            <w:tcW w:w="6256" w:type="dxa"/>
            <w:hideMark/>
          </w:tcPr>
          <w:p w14:paraId="5D0718FD" w14:textId="104C7484" w:rsidR="00F71612" w:rsidRPr="00986C4E" w:rsidRDefault="00F71612" w:rsidP="00390D4D">
            <w:pPr>
              <w:spacing w:line="276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ความเหมาะสมของช่วงเวลาในการ</w:t>
            </w:r>
            <w:r w:rsidRPr="00986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ดำเนินโครงการฯ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9F3" w14:textId="67E61526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987" w14:textId="53122968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0.92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8966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</w:t>
            </w:r>
          </w:p>
        </w:tc>
      </w:tr>
      <w:tr w:rsidR="00986C4E" w:rsidRPr="00986C4E" w14:paraId="040C8D57" w14:textId="77777777" w:rsidTr="00C828EC">
        <w:trPr>
          <w:trHeight w:val="412"/>
          <w:jc w:val="center"/>
        </w:trPr>
        <w:tc>
          <w:tcPr>
            <w:tcW w:w="6256" w:type="dxa"/>
            <w:hideMark/>
          </w:tcPr>
          <w:p w14:paraId="7C32395F" w14:textId="10A93E37" w:rsidR="00F71612" w:rsidRPr="00986C4E" w:rsidRDefault="00F71612" w:rsidP="00390D4D">
            <w:pPr>
              <w:spacing w:line="276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ความเหมาะสมของสถานที่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E068" w14:textId="674EBFD1" w:rsidR="00F71612" w:rsidRPr="0095533B" w:rsidRDefault="00F71612" w:rsidP="00F71612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907" w14:textId="4B0134C5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0.59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E3D1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55D63F41" w14:textId="77777777" w:rsidTr="00C828EC">
        <w:trPr>
          <w:trHeight w:val="353"/>
          <w:jc w:val="center"/>
        </w:trPr>
        <w:tc>
          <w:tcPr>
            <w:tcW w:w="6256" w:type="dxa"/>
            <w:hideMark/>
          </w:tcPr>
          <w:p w14:paraId="7096EFDC" w14:textId="6198213B" w:rsidR="00F71612" w:rsidRPr="00986C4E" w:rsidRDefault="00F71612" w:rsidP="00F716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5. </w:t>
            </w:r>
            <w:r w:rsidRPr="00986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รูปแบบการจัดกิจกรรมมีความเหมาะสม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C008" w14:textId="56A601D1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4.62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EF82" w14:textId="5D69A75C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0.66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510D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5530DC35" w14:textId="77777777" w:rsidTr="00C828EC">
        <w:trPr>
          <w:trHeight w:val="354"/>
          <w:jc w:val="center"/>
        </w:trPr>
        <w:tc>
          <w:tcPr>
            <w:tcW w:w="6256" w:type="dxa"/>
            <w:hideMark/>
          </w:tcPr>
          <w:p w14:paraId="17459129" w14:textId="6F9CE4A9" w:rsidR="00F71612" w:rsidRPr="00986C4E" w:rsidRDefault="00F71612" w:rsidP="00390D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การมีส่วนร่วมของนักเรียน นักศึกษาในการทำกิจกรรมต่างๆ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EA0" w14:textId="5951F0B8" w:rsidR="00F71612" w:rsidRPr="0095533B" w:rsidRDefault="00F71612" w:rsidP="00F71612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4.84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AAD4" w14:textId="27E53CF0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2D4E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2AE3035E" w14:textId="77777777" w:rsidTr="00C828EC">
        <w:trPr>
          <w:trHeight w:val="361"/>
          <w:jc w:val="center"/>
        </w:trPr>
        <w:tc>
          <w:tcPr>
            <w:tcW w:w="6256" w:type="dxa"/>
            <w:hideMark/>
          </w:tcPr>
          <w:p w14:paraId="4E7CB30C" w14:textId="48C190AC" w:rsidR="00F71612" w:rsidRPr="00986C4E" w:rsidRDefault="00F71612" w:rsidP="00390D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7.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การจัดกิจกรรม</w:t>
            </w:r>
            <w:r w:rsidRPr="00986C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ทำให้ผู้เรียนได้พัฒนาความรู้ ความสามารถ และแสดงออกด้านทักษะวิชาชีพ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AC60" w14:textId="0D743A1A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4.79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B09F" w14:textId="09F80723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1F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056A9978" w14:textId="77777777" w:rsidTr="00C828EC">
        <w:trPr>
          <w:trHeight w:val="353"/>
          <w:jc w:val="center"/>
        </w:trPr>
        <w:tc>
          <w:tcPr>
            <w:tcW w:w="6256" w:type="dxa"/>
            <w:hideMark/>
          </w:tcPr>
          <w:p w14:paraId="6204F946" w14:textId="27551C3C" w:rsidR="00F71612" w:rsidRPr="00986C4E" w:rsidRDefault="00F71612" w:rsidP="00CE7B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การจัดกิจกรรม</w:t>
            </w:r>
            <w:r w:rsidRPr="00986C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ส่งเสริมให้ผู้เรียนมีความคิดริเริ่มสร้างสรรค์สามารถแก้ปัญหาและอุปสรรคที่เกิดขึ้น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E13F" w14:textId="44A15025" w:rsidR="00F71612" w:rsidRPr="0095533B" w:rsidRDefault="00F71612" w:rsidP="00F71612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87" w14:textId="56CC9935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B195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47A3FA42" w14:textId="77777777" w:rsidTr="00C828EC">
        <w:trPr>
          <w:trHeight w:val="361"/>
          <w:jc w:val="center"/>
        </w:trPr>
        <w:tc>
          <w:tcPr>
            <w:tcW w:w="6256" w:type="dxa"/>
            <w:hideMark/>
          </w:tcPr>
          <w:p w14:paraId="658E3947" w14:textId="5AB39DE1" w:rsidR="00F71612" w:rsidRPr="00986C4E" w:rsidRDefault="00F71612" w:rsidP="00390D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ความพร้อมในอุปกรณ์การดำเนินโครงการฯ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AD6" w14:textId="62424B6C" w:rsidR="00F71612" w:rsidRPr="0095533B" w:rsidRDefault="00F71612" w:rsidP="00F71612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4.62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8C1" w14:textId="553D7173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0.61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82C2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7BE9A6E5" w14:textId="77777777" w:rsidTr="00C828EC">
        <w:trPr>
          <w:trHeight w:val="353"/>
          <w:jc w:val="center"/>
        </w:trPr>
        <w:tc>
          <w:tcPr>
            <w:tcW w:w="6256" w:type="dxa"/>
            <w:hideMark/>
          </w:tcPr>
          <w:p w14:paraId="78C48F23" w14:textId="5CEB4551" w:rsidR="00F71612" w:rsidRPr="00986C4E" w:rsidRDefault="00F71612" w:rsidP="00390D4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10. </w:t>
            </w:r>
            <w:r w:rsidRPr="00986C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ความพึงพอใจต่อการดำเนินงานของโครงการฯ ครั้งนี้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37C3" w14:textId="059B7069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4.57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0C08" w14:textId="647A5645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>0.66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60BA" w14:textId="77777777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  <w:tr w:rsidR="00986C4E" w:rsidRPr="00986C4E" w14:paraId="47A7CF30" w14:textId="77777777" w:rsidTr="00C828EC">
        <w:trPr>
          <w:trHeight w:val="353"/>
          <w:jc w:val="center"/>
        </w:trPr>
        <w:tc>
          <w:tcPr>
            <w:tcW w:w="6256" w:type="dxa"/>
          </w:tcPr>
          <w:p w14:paraId="16666CA6" w14:textId="462BFAB5" w:rsidR="00F71612" w:rsidRPr="00986C4E" w:rsidRDefault="00F71612" w:rsidP="00CE7B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6C4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ภาพรวม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941" w14:textId="42E6082D" w:rsidR="00F71612" w:rsidRPr="0095533B" w:rsidRDefault="00F71612" w:rsidP="00CE7BB3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4.62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15B" w14:textId="2DD61122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95533B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  <w:t>0.64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BE1" w14:textId="5FD7CE0C" w:rsidR="00F71612" w:rsidRPr="0095533B" w:rsidRDefault="00F71612" w:rsidP="00390D4D">
            <w:pPr>
              <w:jc w:val="center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</w:pPr>
            <w:r w:rsidRPr="0095533B"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  <w:cs/>
              </w:rPr>
              <w:t>มากที่สุด</w:t>
            </w:r>
          </w:p>
        </w:tc>
      </w:tr>
    </w:tbl>
    <w:p w14:paraId="4DB48B9D" w14:textId="77777777" w:rsidR="005B4E12" w:rsidRPr="005B4E12" w:rsidRDefault="005B4E12" w:rsidP="005B4E1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5CD995" w14:textId="52465F3D" w:rsidR="005B4E12" w:rsidRPr="0095533B" w:rsidRDefault="005B4E12" w:rsidP="0078379B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5B4E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5533B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จากตารางที่ ๒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 พบว่า ความคิดเห็นของนักเรียน นักศึกษาที่มีต่อ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โครงการแข่งขันทักษะวิชาชีพ และทักษะพื้นฐาน ประจำปีการศึกษา ๒๕๖7 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เมื่อพิจารณารายข้อ (เรียงจากค่ามากไปน้อย) ลำดับที่ ๑ คือ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การมีส่วนร่วมของนักเรียน นักศึกษาในการทำกิจกรรมต่างๆ</w:t>
      </w:r>
      <w:r w:rsidR="00F71612"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(ค่าเฉลี่ย </w:t>
      </w:r>
      <w:r w:rsidRPr="0095533B">
        <w:rPr>
          <w:rFonts w:ascii="TH SarabunPSK" w:hAnsi="TH SarabunPSK" w:cs="TH SarabunPSK"/>
          <w:color w:val="EE0000"/>
          <w:sz w:val="32"/>
          <w:szCs w:val="32"/>
        </w:rPr>
        <w:t xml:space="preserve">= 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>4.</w:t>
      </w:r>
      <w:r w:rsidR="00F71612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84</w:t>
      </w:r>
      <w:r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) รองลงมา คือ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การจัดกิจกรรมทำให้ผู้เรียนได้พัฒนาความรู้ ความสามารถ และแสดงออกด้านทักษะวิชาชีพ</w:t>
      </w:r>
      <w:r w:rsidR="00B73A04"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(ค่าเฉลี่ย </w:t>
      </w:r>
      <w:r w:rsidRPr="0095533B">
        <w:rPr>
          <w:rFonts w:ascii="TH SarabunPSK" w:hAnsi="TH SarabunPSK" w:cs="TH SarabunPSK"/>
          <w:color w:val="EE0000"/>
          <w:sz w:val="32"/>
          <w:szCs w:val="32"/>
        </w:rPr>
        <w:t>=</w:t>
      </w:r>
      <w:r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4.7</w:t>
      </w:r>
      <w:r w:rsidR="00F71612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9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) และลำดับที่ ๓ คือ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การจัดกิจกรรมส่งเสริมให้ผู้เรียนมีความคิดริเริ่มสร้างสรรค์สามารถแก้ปัญหาและอุปสรรคที่เกิดขึ้น</w:t>
      </w:r>
      <w:r w:rsidR="00F71612"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 xml:space="preserve">(ค่าเฉลี่ย </w:t>
      </w:r>
      <w:r w:rsidRPr="0095533B">
        <w:rPr>
          <w:rFonts w:ascii="TH SarabunPSK" w:hAnsi="TH SarabunPSK" w:cs="TH SarabunPSK"/>
          <w:color w:val="EE0000"/>
          <w:sz w:val="32"/>
          <w:szCs w:val="32"/>
        </w:rPr>
        <w:t xml:space="preserve">= </w:t>
      </w:r>
      <w:r w:rsidR="00F71612" w:rsidRPr="0095533B">
        <w:rPr>
          <w:rFonts w:ascii="TH SarabunIT๙" w:hAnsi="TH SarabunIT๙" w:cs="TH SarabunIT๙"/>
          <w:color w:val="EE0000"/>
          <w:sz w:val="32"/>
          <w:szCs w:val="32"/>
        </w:rPr>
        <w:t>4.72</w:t>
      </w:r>
      <w:r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>) ตามลำดับ</w:t>
      </w:r>
    </w:p>
    <w:p w14:paraId="5F13F0E9" w14:textId="77777777" w:rsidR="005B4E12" w:rsidRPr="005B4E12" w:rsidRDefault="005B4E12" w:rsidP="0078379B">
      <w:pPr>
        <w:ind w:right="4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B0DF4F0" w14:textId="34C77B0B" w:rsidR="005B4E12" w:rsidRPr="0095533B" w:rsidRDefault="005B4E12" w:rsidP="0078379B">
      <w:pPr>
        <w:ind w:right="4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5B4E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>สรุปค่าเฉลี่ยรวมทุกหัวข้อประเมิน ค่าเฉลี่ย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เท่ากับ (</w: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fldChar w:fldCharType="begin"/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instrText>EQ \O(X,¯</w:instrText>
      </w:r>
      <w:r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instrText>)</w:instrText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fldChar w:fldCharType="end"/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 xml:space="preserve"> = 4.</w:t>
      </w:r>
      <w:r w:rsidR="00F71612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62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>) และค่าเบี่ยงเบนมาตรฐานเท่ากับ</w:t>
      </w:r>
      <w:r w:rsidRPr="0095533B">
        <w:rPr>
          <w:rFonts w:ascii="TH SarabunPSK" w:hAnsi="TH SarabunPSK" w:cs="TH SarabunPSK"/>
          <w:color w:val="EE0000"/>
          <w:sz w:val="32"/>
          <w:szCs w:val="32"/>
        </w:rPr>
        <w:br/>
      </w:r>
      <w:r w:rsidRPr="0095533B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Pr="0095533B">
        <w:rPr>
          <w:rFonts w:ascii="TH SarabunPSK" w:hAnsi="TH SarabunPSK" w:cs="TH SarabunPSK"/>
          <w:color w:val="EE0000"/>
          <w:sz w:val="32"/>
          <w:szCs w:val="32"/>
        </w:rPr>
        <w:t xml:space="preserve">S.D. = </w:t>
      </w:r>
      <w:r w:rsidRPr="0095533B">
        <w:rPr>
          <w:rFonts w:ascii="TH SarabunIT๙" w:hAnsi="TH SarabunIT๙" w:cs="TH SarabunIT๙"/>
          <w:color w:val="EE0000"/>
          <w:sz w:val="32"/>
          <w:szCs w:val="32"/>
        </w:rPr>
        <w:t>0.</w:t>
      </w:r>
      <w:r w:rsidR="00AB6718" w:rsidRPr="0095533B">
        <w:rPr>
          <w:rFonts w:ascii="TH SarabunIT๙" w:hAnsi="TH SarabunIT๙" w:cs="TH SarabunIT๙"/>
          <w:color w:val="EE0000"/>
          <w:sz w:val="32"/>
          <w:szCs w:val="32"/>
        </w:rPr>
        <w:t>64</w:t>
      </w:r>
      <w:r w:rsidRPr="0095533B">
        <w:rPr>
          <w:rFonts w:ascii="TH SarabunPSK" w:hAnsi="TH SarabunPSK" w:cs="TH SarabunPSK"/>
          <w:color w:val="EE0000"/>
          <w:sz w:val="32"/>
          <w:szCs w:val="32"/>
          <w:cs/>
        </w:rPr>
        <w:t>) กล่าวคือ นักเรียน นักศึกษาที่เข้าร่วมโครงการในครั้งนี้ มีความพึงพอใจอยู่ในระดับมากที่สุด</w:t>
      </w:r>
    </w:p>
    <w:p w14:paraId="4B738994" w14:textId="77777777" w:rsidR="005B4E12" w:rsidRPr="005B4E12" w:rsidRDefault="005B4E12" w:rsidP="007837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A71C33E" w14:textId="77777777" w:rsidR="005B4E12" w:rsidRPr="005B4E12" w:rsidRDefault="005B4E12" w:rsidP="0078379B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B4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ข้อเสนอแนะ</w:t>
      </w:r>
    </w:p>
    <w:p w14:paraId="695BE39C" w14:textId="53E32903" w:rsidR="005B4E12" w:rsidRPr="0095533B" w:rsidRDefault="005B4E12" w:rsidP="0078379B">
      <w:pPr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5B4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B4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>1</w:t>
      </w:r>
      <w:r w:rsidR="00547D4D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. </w:t>
      </w:r>
      <w:r w:rsidR="00DF3D3A" w:rsidRPr="0095533B">
        <w:rPr>
          <w:rFonts w:ascii="TH SarabunIT๙" w:hAnsi="TH SarabunIT๙" w:cs="TH SarabunIT๙" w:hint="cs"/>
          <w:color w:val="EE0000"/>
          <w:sz w:val="32"/>
          <w:szCs w:val="32"/>
          <w:cs/>
        </w:rPr>
        <w:t>อุปกรณ์ในการแข่งขันไม่เพียงพอต่อผู้เข้าร่วมการแข่งขันทักษะ ทำให้การแข่งขันดำเนินการยืดเยื้อ</w:t>
      </w:r>
    </w:p>
    <w:p w14:paraId="784A1D6C" w14:textId="4B903D40" w:rsidR="0078379B" w:rsidRPr="0095533B" w:rsidRDefault="005B4E12" w:rsidP="0095533B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95533B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77FDD249" w14:textId="77777777" w:rsidR="007A197E" w:rsidRPr="007A197E" w:rsidRDefault="007A197E" w:rsidP="007A197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A19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ตารางของเ</w:t>
      </w:r>
      <w:proofErr w:type="spellStart"/>
      <w:r w:rsidRPr="007A19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คร</w:t>
      </w:r>
      <w:proofErr w:type="spellEnd"/>
      <w:r w:rsidRPr="007A19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จซี่และมอร์แกน</w:t>
      </w:r>
    </w:p>
    <w:p w14:paraId="5F7935A0" w14:textId="77777777" w:rsidR="007A197E" w:rsidRPr="007A197E" w:rsidRDefault="007A197E" w:rsidP="007A197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80B25BF" w14:textId="3CDA2A83" w:rsidR="007A197E" w:rsidRPr="007A197E" w:rsidRDefault="007A197E" w:rsidP="007A197E">
      <w:pPr>
        <w:rPr>
          <w:rFonts w:ascii="TH SarabunIT๙" w:hAnsi="TH SarabunIT๙" w:cs="TH SarabunIT๙"/>
          <w:color w:val="000000"/>
          <w:sz w:val="16"/>
          <w:szCs w:val="16"/>
        </w:rPr>
      </w:pPr>
      <w:r w:rsidRPr="007A197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3D517F5C" wp14:editId="5BD19E2B">
            <wp:simplePos x="0" y="0"/>
            <wp:positionH relativeFrom="column">
              <wp:posOffset>-133350</wp:posOffset>
            </wp:positionH>
            <wp:positionV relativeFrom="paragraph">
              <wp:posOffset>67310</wp:posOffset>
            </wp:positionV>
            <wp:extent cx="5731510" cy="4312285"/>
            <wp:effectExtent l="0" t="0" r="2540" b="0"/>
            <wp:wrapNone/>
            <wp:docPr id="1" name="รูปภาพ 1" descr="1.4 ประชากรและกลุ่มตัวอย่าง - 2204-2109 โปรแกรมสำเร็จรูปทางสถิ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4 ประชากรและกลุ่มตัวอย่าง - 2204-2109 โปรแกรมสำเร็จรูปทางสถิ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C8801" w14:textId="189DBB55" w:rsidR="007A197E" w:rsidRPr="007A197E" w:rsidRDefault="007A197E" w:rsidP="0024418D">
      <w:pPr>
        <w:pStyle w:val="a3"/>
        <w:rPr>
          <w:rFonts w:ascii="TH SarabunIT๙" w:hAnsi="TH SarabunIT๙" w:cs="TH SarabunIT๙"/>
          <w:sz w:val="32"/>
          <w:szCs w:val="32"/>
        </w:rPr>
      </w:pPr>
      <w:r w:rsidRPr="007A197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FC176" wp14:editId="567D337D">
                <wp:simplePos x="0" y="0"/>
                <wp:positionH relativeFrom="column">
                  <wp:posOffset>3181985</wp:posOffset>
                </wp:positionH>
                <wp:positionV relativeFrom="paragraph">
                  <wp:posOffset>1471295</wp:posOffset>
                </wp:positionV>
                <wp:extent cx="971550" cy="171450"/>
                <wp:effectExtent l="19050" t="1905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1714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DA28" id="สี่เหลี่ยมผืนผ้า 3" o:spid="_x0000_s1026" style="position:absolute;margin-left:250.55pt;margin-top:115.85pt;width:7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" filled="f" strokecolor="red" strokeweight="3pt">
                <v:path arrowok="t"/>
              </v:rect>
            </w:pict>
          </mc:Fallback>
        </mc:AlternateContent>
      </w:r>
    </w:p>
    <w:sectPr w:rsidR="007A197E" w:rsidRPr="007A197E" w:rsidSect="00F71612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6D"/>
    <w:rsid w:val="000252EE"/>
    <w:rsid w:val="000615DF"/>
    <w:rsid w:val="0007543D"/>
    <w:rsid w:val="000D5F73"/>
    <w:rsid w:val="000F5165"/>
    <w:rsid w:val="00165862"/>
    <w:rsid w:val="001C2C90"/>
    <w:rsid w:val="001D24FF"/>
    <w:rsid w:val="001D43AB"/>
    <w:rsid w:val="001F3FFB"/>
    <w:rsid w:val="00205DC5"/>
    <w:rsid w:val="00243C6D"/>
    <w:rsid w:val="0024418D"/>
    <w:rsid w:val="002448E0"/>
    <w:rsid w:val="00246B0F"/>
    <w:rsid w:val="002D6B85"/>
    <w:rsid w:val="002F73A0"/>
    <w:rsid w:val="00337C09"/>
    <w:rsid w:val="00366D11"/>
    <w:rsid w:val="00390D4D"/>
    <w:rsid w:val="003B4650"/>
    <w:rsid w:val="003E15C0"/>
    <w:rsid w:val="004C5891"/>
    <w:rsid w:val="004C70FE"/>
    <w:rsid w:val="004E2092"/>
    <w:rsid w:val="00516A31"/>
    <w:rsid w:val="00547D4D"/>
    <w:rsid w:val="005B4E12"/>
    <w:rsid w:val="005D4AB8"/>
    <w:rsid w:val="005E5F8E"/>
    <w:rsid w:val="00656CAA"/>
    <w:rsid w:val="006A63EC"/>
    <w:rsid w:val="00763E1B"/>
    <w:rsid w:val="0078379B"/>
    <w:rsid w:val="007A197E"/>
    <w:rsid w:val="007E7A8A"/>
    <w:rsid w:val="00817C67"/>
    <w:rsid w:val="00867FD4"/>
    <w:rsid w:val="008B5D00"/>
    <w:rsid w:val="008E0F18"/>
    <w:rsid w:val="008F172B"/>
    <w:rsid w:val="0095533B"/>
    <w:rsid w:val="00986C4E"/>
    <w:rsid w:val="009C00C1"/>
    <w:rsid w:val="00A317E7"/>
    <w:rsid w:val="00AB6718"/>
    <w:rsid w:val="00AE7158"/>
    <w:rsid w:val="00B57417"/>
    <w:rsid w:val="00B73A04"/>
    <w:rsid w:val="00B9102B"/>
    <w:rsid w:val="00C0712D"/>
    <w:rsid w:val="00C67374"/>
    <w:rsid w:val="00CB5C62"/>
    <w:rsid w:val="00CE7BB3"/>
    <w:rsid w:val="00D00511"/>
    <w:rsid w:val="00D1473A"/>
    <w:rsid w:val="00D352DF"/>
    <w:rsid w:val="00D820F4"/>
    <w:rsid w:val="00DB6FFF"/>
    <w:rsid w:val="00DD7A51"/>
    <w:rsid w:val="00DE0543"/>
    <w:rsid w:val="00DF3D3A"/>
    <w:rsid w:val="00E153E0"/>
    <w:rsid w:val="00E42625"/>
    <w:rsid w:val="00EA5368"/>
    <w:rsid w:val="00EC058D"/>
    <w:rsid w:val="00F71612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C0A2"/>
  <w15:docId w15:val="{72C45D6C-E93B-4646-9C62-5DCE7314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7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C6D"/>
    <w:pPr>
      <w:spacing w:after="0" w:line="240" w:lineRule="auto"/>
    </w:pPr>
  </w:style>
  <w:style w:type="table" w:styleId="a4">
    <w:name w:val="Table Grid"/>
    <w:basedOn w:val="a1"/>
    <w:uiPriority w:val="39"/>
    <w:rsid w:val="00FC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A536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D4A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D4AB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2681-37F0-4736-8A27-0E0A9FE4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Paritch_CTC</cp:lastModifiedBy>
  <cp:revision>2</cp:revision>
  <cp:lastPrinted>2025-11-01T15:54:00Z</cp:lastPrinted>
  <dcterms:created xsi:type="dcterms:W3CDTF">2026-02-12T06:11:00Z</dcterms:created>
  <dcterms:modified xsi:type="dcterms:W3CDTF">2026-02-12T06:11:00Z</dcterms:modified>
</cp:coreProperties>
</file>