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F2" w:rsidRPr="00F133B9" w:rsidRDefault="009003F2" w:rsidP="009003F2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F133B9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5265" wp14:editId="3847CB8D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3F2" w:rsidRDefault="009003F2" w:rsidP="009003F2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04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A52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9003F2" w:rsidRDefault="009003F2" w:rsidP="009003F2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6.5pt;height:51.75pt" fillcolor="window">
                            <v:imagedata r:id="rId8" o:title=""/>
                          </v:shape>
                          <o:OLEObject Type="Embed" ProgID="PBrush" ShapeID="_x0000_i1026" DrawAspect="Content" ObjectID="_178030116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133B9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F133B9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8B86A" wp14:editId="27A78C55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11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F133B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F133B9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="00070B30" w:rsidRPr="00F133B9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34211A" w:rsidRPr="00F133B9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F133B9" w:rsidRPr="00F133B9">
        <w:rPr>
          <w:rFonts w:ascii="TH SarabunIT๙" w:eastAsia="Cordia New" w:hAnsi="TH SarabunIT๙" w:cs="TH SarabunIT๙"/>
          <w:cs/>
          <w:lang w:eastAsia="zh-TW"/>
        </w:rPr>
        <w:t>เทคนิคเชียงราย</w:t>
      </w:r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F133B9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F59D7" wp14:editId="04E67975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2733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F133B9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CE23A5" wp14:editId="373A35E0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53DE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F133B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F133B9">
        <w:rPr>
          <w:rFonts w:ascii="TH SarabunIT๙" w:eastAsia="Cordia New" w:hAnsi="TH SarabunIT๙" w:cs="TH SarabunIT๙"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F133B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F133B9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F133B9">
        <w:rPr>
          <w:rFonts w:ascii="TH SarabunIT๙" w:eastAsia="Cordia New" w:hAnsi="TH SarabunIT๙" w:cs="TH SarabunIT๙"/>
          <w:lang w:eastAsia="zh-TW"/>
        </w:rPr>
        <w:t xml:space="preserve">    </w:t>
      </w:r>
      <w:bookmarkStart w:id="0" w:name="_GoBack"/>
      <w:r w:rsidR="00070B30" w:rsidRPr="000B21AD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๒๘ </w:t>
      </w:r>
      <w:r w:rsidR="00F133B9" w:rsidRPr="000B21AD">
        <w:rPr>
          <w:rFonts w:ascii="TH SarabunIT๙" w:eastAsia="Cordia New" w:hAnsi="TH SarabunIT๙" w:cs="TH SarabunIT๙"/>
          <w:color w:val="FF0000"/>
          <w:cs/>
          <w:lang w:eastAsia="zh-TW"/>
        </w:rPr>
        <w:t>มิถุนายน</w:t>
      </w:r>
      <w:r w:rsidR="00070B30" w:rsidRPr="000B21AD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 ๒๕๖</w:t>
      </w:r>
      <w:r w:rsidR="00F133B9" w:rsidRPr="000B21AD">
        <w:rPr>
          <w:rFonts w:ascii="TH SarabunIT๙" w:eastAsia="Cordia New" w:hAnsi="TH SarabunIT๙" w:cs="TH SarabunIT๙" w:hint="cs"/>
          <w:color w:val="FF0000"/>
          <w:cs/>
          <w:lang w:eastAsia="zh-TW"/>
        </w:rPr>
        <w:t>7</w:t>
      </w:r>
      <w:bookmarkEnd w:id="0"/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F133B9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B069" wp14:editId="40498469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0A03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F133B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F133B9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F133B9">
        <w:rPr>
          <w:rFonts w:ascii="TH SarabunIT๙" w:eastAsia="Cordia New" w:hAnsi="TH SarabunIT๙" w:cs="TH SarabunIT๙"/>
          <w:cs/>
          <w:lang w:eastAsia="zh-TW"/>
        </w:rPr>
        <w:t xml:space="preserve">ขออนุญาตดำเนินโครงการ </w:t>
      </w:r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 w:hint="cs"/>
          <w:cs/>
          <w:lang w:eastAsia="zh-TW"/>
        </w:rPr>
      </w:pPr>
      <w:r w:rsidRPr="00F133B9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="0034211A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0B21AD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34211A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0B21AD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</w:p>
    <w:p w:rsidR="009003F2" w:rsidRPr="00F133B9" w:rsidRDefault="009003F2" w:rsidP="009003F2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DA2B1B" w:rsidRDefault="009003F2" w:rsidP="00DA2B1B">
      <w:pPr>
        <w:ind w:left="720"/>
        <w:jc w:val="thaiDistribute"/>
        <w:rPr>
          <w:rFonts w:ascii="TH SarabunIT๙" w:eastAsia="Cordia New" w:hAnsi="TH SarabunIT๙" w:cs="TH SarabunIT๙"/>
          <w:lang w:eastAsia="zh-TW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ab/>
        <w:t>ตามที่วิทยาลัย</w:t>
      </w:r>
      <w:r w:rsidR="00F133B9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Pr="00F133B9">
        <w:rPr>
          <w:rFonts w:ascii="TH SarabunIT๙" w:eastAsia="Cordia New" w:hAnsi="TH SarabunIT๙" w:cs="TH SarabunIT๙"/>
          <w:cs/>
          <w:lang w:eastAsia="zh-TW"/>
        </w:rPr>
        <w:t>ได้อนุมัติโครงการ</w:t>
      </w:r>
      <w:r w:rsidR="00DA2B1B">
        <w:rPr>
          <w:rFonts w:ascii="TH SarabunIT๙" w:eastAsia="Calibri" w:hAnsi="TH SarabunIT๙" w:cs="TH SarabunIT๙" w:hint="cs"/>
          <w:cs/>
        </w:rPr>
        <w:t>..............................</w:t>
      </w:r>
      <w:r w:rsidRPr="00F133B9">
        <w:rPr>
          <w:rFonts w:ascii="TH SarabunIT๙" w:eastAsia="Cordia New" w:hAnsi="TH SarabunIT๙" w:cs="TH SarabunIT๙"/>
          <w:cs/>
          <w:lang w:eastAsia="zh-TW"/>
        </w:rPr>
        <w:t>ให้</w:t>
      </w:r>
      <w:r w:rsidR="0034211A" w:rsidRPr="00F133B9">
        <w:rPr>
          <w:rFonts w:ascii="TH SarabunIT๙" w:eastAsia="Cordia New" w:hAnsi="TH SarabunIT๙" w:cs="TH SarabunIT๙"/>
          <w:cs/>
          <w:lang w:eastAsia="zh-TW"/>
        </w:rPr>
        <w:t>องค์การนักวิชาชีพใ</w:t>
      </w:r>
      <w:r w:rsidR="00DA2B1B">
        <w:rPr>
          <w:rFonts w:ascii="TH SarabunIT๙" w:eastAsia="Cordia New" w:hAnsi="TH SarabunIT๙" w:cs="TH SarabunIT๙" w:hint="cs"/>
          <w:cs/>
          <w:lang w:eastAsia="zh-TW"/>
        </w:rPr>
        <w:t>น</w:t>
      </w:r>
    </w:p>
    <w:p w:rsidR="009003F2" w:rsidRPr="00DA2B1B" w:rsidRDefault="0034211A" w:rsidP="00DA2B1B">
      <w:pPr>
        <w:jc w:val="thaiDistribute"/>
        <w:rPr>
          <w:rFonts w:ascii="TH SarabunIT๙" w:eastAsia="Calibri" w:hAnsi="TH SarabunIT๙" w:cs="TH SarabunIT๙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>อนาคตแห่งประเทศไทย</w:t>
      </w:r>
      <w:r w:rsidR="00872B0B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F133B9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F133B9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="00DA2B1B">
        <w:rPr>
          <w:rFonts w:ascii="TH SarabunIT๙" w:eastAsia="Cordia New" w:hAnsi="TH SarabunIT๙" w:cs="TH SarabunIT๙" w:hint="cs"/>
          <w:cs/>
          <w:lang w:eastAsia="zh-TW"/>
        </w:rPr>
        <w:t>โดยชมรม................</w:t>
      </w:r>
      <w:r w:rsidR="00F05C9A" w:rsidRPr="00F133B9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9003F2" w:rsidRPr="00F133B9">
        <w:rPr>
          <w:rFonts w:ascii="TH SarabunIT๙" w:eastAsia="Cordia New" w:hAnsi="TH SarabunIT๙" w:cs="TH SarabunIT๙"/>
          <w:cs/>
          <w:lang w:eastAsia="zh-TW"/>
        </w:rPr>
        <w:t>ดำเนินการเพื่อพัฒนาสมาชิกให้เป็น</w:t>
      </w:r>
      <w:r w:rsidR="00DA2B1B">
        <w:rPr>
          <w:rFonts w:ascii="TH SarabunIT๙" w:eastAsia="Cordia New" w:hAnsi="TH SarabunIT๙" w:cs="TH SarabunIT๙" w:hint="cs"/>
          <w:cs/>
          <w:lang w:eastAsia="zh-TW"/>
        </w:rPr>
        <w:t>คน..........</w:t>
      </w:r>
      <w:r w:rsidR="005D2848" w:rsidRPr="00F133B9">
        <w:rPr>
          <w:rFonts w:ascii="TH SarabunIT๙" w:eastAsia="Cordia New" w:hAnsi="TH SarabunIT๙" w:cs="TH SarabunIT๙"/>
          <w:cs/>
          <w:lang w:eastAsia="zh-TW"/>
        </w:rPr>
        <w:t xml:space="preserve">และมีความสุข </w:t>
      </w:r>
      <w:r w:rsidR="009003F2" w:rsidRPr="00F133B9">
        <w:rPr>
          <w:rFonts w:ascii="TH SarabunIT๙" w:eastAsia="Cordia New" w:hAnsi="TH SarabunIT๙" w:cs="TH SarabunIT๙"/>
          <w:cs/>
          <w:lang w:eastAsia="zh-TW"/>
        </w:rPr>
        <w:t>ตามแผนงาน</w:t>
      </w:r>
      <w:r w:rsidR="00A4632F" w:rsidRPr="00F133B9">
        <w:rPr>
          <w:rFonts w:ascii="TH SarabunIT๙" w:eastAsia="Cordia New" w:hAnsi="TH SarabunIT๙" w:cs="TH SarabunIT๙"/>
          <w:cs/>
          <w:lang w:eastAsia="zh-TW"/>
        </w:rPr>
        <w:t>ที่</w:t>
      </w:r>
      <w:r w:rsidR="00F133B9" w:rsidRPr="00F133B9">
        <w:rPr>
          <w:rFonts w:ascii="TH SarabunIT๙" w:eastAsia="Calibri" w:hAnsi="TH SarabunIT๙" w:cs="TH SarabunIT๙"/>
          <w:cs/>
        </w:rPr>
        <w:t>แผน</w:t>
      </w:r>
      <w:r w:rsidR="00DA2B1B">
        <w:rPr>
          <w:rFonts w:ascii="TH SarabunIT๙" w:eastAsia="Calibri" w:hAnsi="TH SarabunIT๙" w:cs="TH SarabunIT๙" w:hint="cs"/>
          <w:cs/>
        </w:rPr>
        <w:t>........................</w:t>
      </w:r>
      <w:r w:rsidR="00F133B9" w:rsidRPr="00F133B9">
        <w:rPr>
          <w:rFonts w:ascii="TH SarabunIT๙" w:eastAsia="Calibri" w:hAnsi="TH SarabunIT๙" w:cs="TH SarabunIT๙"/>
        </w:rPr>
        <w:t xml:space="preserve"> </w:t>
      </w:r>
      <w:r w:rsidR="009003F2" w:rsidRPr="00F133B9">
        <w:rPr>
          <w:rFonts w:ascii="TH SarabunIT๙" w:eastAsia="Cordia New" w:hAnsi="TH SarabunIT๙" w:cs="TH SarabunIT๙"/>
          <w:cs/>
          <w:lang w:eastAsia="zh-TW"/>
        </w:rPr>
        <w:t xml:space="preserve"> นั้น</w:t>
      </w:r>
    </w:p>
    <w:p w:rsidR="009003F2" w:rsidRPr="00F133B9" w:rsidRDefault="009003F2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  <w:t xml:space="preserve">เพื่อให้การดำเนินงานบรรลุตามวัตถุประสงค์ </w:t>
      </w:r>
      <w:r w:rsidR="0034211A" w:rsidRPr="00F133B9">
        <w:rPr>
          <w:rFonts w:ascii="TH SarabunIT๙" w:eastAsia="Cordia New" w:hAnsi="TH SarabunIT๙" w:cs="TH SarabunIT๙"/>
          <w:cs/>
          <w:lang w:eastAsia="zh-TW"/>
        </w:rPr>
        <w:t>องค์การนักวิชาชีพในอนาคตแห่งประเทศไทย วิทยาลั</w:t>
      </w:r>
      <w:r w:rsidR="00DA2B1B">
        <w:rPr>
          <w:rFonts w:ascii="TH SarabunIT๙" w:eastAsia="Cordia New" w:hAnsi="TH SarabunIT๙" w:cs="TH SarabunIT๙" w:hint="cs"/>
          <w:cs/>
          <w:lang w:eastAsia="zh-TW"/>
        </w:rPr>
        <w:t>ยเทคนิคเชียงราย โดยชมรม....................................</w:t>
      </w:r>
      <w:r w:rsidR="00A4632F" w:rsidRPr="00F133B9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F133B9">
        <w:rPr>
          <w:rFonts w:ascii="TH SarabunIT๙" w:eastAsia="Cordia New" w:hAnsi="TH SarabunIT๙" w:cs="TH SarabunIT๙"/>
          <w:cs/>
          <w:lang w:eastAsia="zh-TW"/>
        </w:rPr>
        <w:t xml:space="preserve">จึงขออนุญาตดำเนินงานโครงการในวันที่ </w:t>
      </w:r>
      <w:r w:rsidR="00DA2B1B">
        <w:rPr>
          <w:rFonts w:ascii="TH SarabunIT๙" w:eastAsia="Cordia New" w:hAnsi="TH SarabunIT๙" w:cs="TH SarabunIT๙" w:hint="cs"/>
          <w:cs/>
          <w:lang w:eastAsia="zh-TW"/>
        </w:rPr>
        <w:t>...........เดือน..........พ.ศ..............</w:t>
      </w:r>
      <w:r w:rsidR="00872B0B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F133B9">
        <w:rPr>
          <w:rFonts w:ascii="TH SarabunIT๙" w:eastAsia="Cordia New" w:hAnsi="TH SarabunIT๙" w:cs="TH SarabunIT๙"/>
          <w:cs/>
          <w:lang w:eastAsia="zh-TW"/>
        </w:rPr>
        <w:t xml:space="preserve">ณ </w:t>
      </w:r>
      <w:r w:rsidR="00872B0B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="00EA5B99" w:rsidRPr="00F133B9">
        <w:rPr>
          <w:rFonts w:ascii="TH SarabunIT๙" w:eastAsia="Cordia New" w:hAnsi="TH SarabunIT๙" w:cs="TH SarabunIT๙"/>
          <w:cs/>
          <w:lang w:eastAsia="zh-TW"/>
        </w:rPr>
        <w:t>รายละเอียดโครงการตามแนบ</w:t>
      </w:r>
    </w:p>
    <w:p w:rsidR="009003F2" w:rsidRPr="00F133B9" w:rsidRDefault="009003F2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sz w:val="16"/>
          <w:szCs w:val="16"/>
          <w:lang w:eastAsia="zh-TW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</w:p>
    <w:p w:rsidR="009003F2" w:rsidRPr="00F133B9" w:rsidRDefault="009003F2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จึงเรียนมาเพื่อโปรดพิจารณา</w:t>
      </w:r>
    </w:p>
    <w:p w:rsidR="009003F2" w:rsidRPr="00F133B9" w:rsidRDefault="009003F2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9003F2" w:rsidRPr="00F133B9" w:rsidRDefault="009003F2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F133B9">
        <w:rPr>
          <w:rFonts w:ascii="TH SarabunIT๙" w:eastAsia="Cordia New" w:hAnsi="TH SarabunIT๙" w:cs="TH SarabunIT๙"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</w:p>
    <w:p w:rsidR="00DA2B1B" w:rsidRPr="00C55EA6" w:rsidRDefault="009003F2" w:rsidP="00DA2B1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Pr="00F133B9">
        <w:rPr>
          <w:rFonts w:ascii="TH SarabunIT๙" w:eastAsia="Cordia New" w:hAnsi="TH SarabunIT๙" w:cs="TH SarabunIT๙"/>
          <w:cs/>
          <w:lang w:eastAsia="zh-TW"/>
        </w:rPr>
        <w:tab/>
      </w:r>
      <w:r w:rsidR="00DA2B1B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DA2B1B" w:rsidRPr="00C55EA6" w:rsidRDefault="00DA2B1B" w:rsidP="00DA2B1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        </w:t>
      </w:r>
      <w:r>
        <w:rPr>
          <w:rFonts w:ascii="TH SarabunIT๙" w:eastAsia="Cordia New" w:hAnsi="TH SarabunIT๙" w:cs="TH SarabunIT๙" w:hint="cs"/>
          <w:cs/>
          <w:lang w:eastAsia="zh-TW"/>
        </w:rPr>
        <w:t xml:space="preserve">             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 ประธานชมรม</w:t>
      </w:r>
    </w:p>
    <w:p w:rsidR="00DA2B1B" w:rsidRPr="00C55EA6" w:rsidRDefault="00DA2B1B" w:rsidP="00DA2B1B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872B0B" w:rsidRDefault="00872B0B" w:rsidP="00DA2B1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872B0B" w:rsidRDefault="00872B0B" w:rsidP="009003F2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721DDB" w:rsidRPr="00DA2B1B" w:rsidRDefault="00872B0B" w:rsidP="00DA2B1B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TW"/>
        </w:rPr>
      </w:pPr>
      <w:r w:rsidRPr="00872B0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</w:t>
      </w:r>
      <w:r w:rsidR="00DA2B1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”</w:t>
      </w:r>
    </w:p>
    <w:sectPr w:rsidR="00721DDB" w:rsidRPr="00DA2B1B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F9" w:rsidRDefault="008011F9">
      <w:r>
        <w:separator/>
      </w:r>
    </w:p>
  </w:endnote>
  <w:endnote w:type="continuationSeparator" w:id="0">
    <w:p w:rsidR="008011F9" w:rsidRDefault="0080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F9" w:rsidRDefault="008011F9">
      <w:r>
        <w:separator/>
      </w:r>
    </w:p>
  </w:footnote>
  <w:footnote w:type="continuationSeparator" w:id="0">
    <w:p w:rsidR="008011F9" w:rsidRDefault="0080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900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801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900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801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F2"/>
    <w:rsid w:val="00053501"/>
    <w:rsid w:val="00070B30"/>
    <w:rsid w:val="000B21AD"/>
    <w:rsid w:val="000C0B42"/>
    <w:rsid w:val="00227E9A"/>
    <w:rsid w:val="002407F2"/>
    <w:rsid w:val="00332296"/>
    <w:rsid w:val="0034211A"/>
    <w:rsid w:val="003A5D00"/>
    <w:rsid w:val="00576658"/>
    <w:rsid w:val="005D2848"/>
    <w:rsid w:val="006D6115"/>
    <w:rsid w:val="00721DDB"/>
    <w:rsid w:val="008011F9"/>
    <w:rsid w:val="00871120"/>
    <w:rsid w:val="00872B0B"/>
    <w:rsid w:val="009003F2"/>
    <w:rsid w:val="0094348D"/>
    <w:rsid w:val="009D2AC2"/>
    <w:rsid w:val="00A4632F"/>
    <w:rsid w:val="00A61589"/>
    <w:rsid w:val="00C16A00"/>
    <w:rsid w:val="00C60CFB"/>
    <w:rsid w:val="00C739B7"/>
    <w:rsid w:val="00CA1EF2"/>
    <w:rsid w:val="00DA2B1B"/>
    <w:rsid w:val="00E541A8"/>
    <w:rsid w:val="00E924F8"/>
    <w:rsid w:val="00EA5B99"/>
    <w:rsid w:val="00F05C9A"/>
    <w:rsid w:val="00F133B9"/>
    <w:rsid w:val="00F7797F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983B"/>
  <w15:docId w15:val="{53DC87A5-65F3-4A42-B1EB-DB58061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3F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9003F2"/>
    <w:rPr>
      <w:rFonts w:cs="Angsana New"/>
      <w:szCs w:val="40"/>
    </w:rPr>
  </w:style>
  <w:style w:type="character" w:styleId="a5">
    <w:name w:val="page number"/>
    <w:basedOn w:val="a0"/>
    <w:rsid w:val="0090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5</cp:revision>
  <dcterms:created xsi:type="dcterms:W3CDTF">2024-06-19T04:11:00Z</dcterms:created>
  <dcterms:modified xsi:type="dcterms:W3CDTF">2024-07-02T02:34:00Z</dcterms:modified>
</cp:coreProperties>
</file>